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C0" w:rsidRDefault="00FA18C0" w:rsidP="00257CCB">
      <w:pPr>
        <w:rPr>
          <w:rFonts w:ascii="Arial" w:hAnsi="Arial" w:cs="Arial"/>
          <w:color w:val="0000FF"/>
          <w:sz w:val="12"/>
          <w:szCs w:val="12"/>
        </w:rPr>
      </w:pPr>
    </w:p>
    <w:p w:rsidR="00942F86" w:rsidRDefault="00942F86">
      <w:pPr>
        <w:jc w:val="center"/>
        <w:rPr>
          <w:rFonts w:ascii="Arial" w:hAnsi="Arial" w:cs="Arial"/>
          <w:color w:val="000000"/>
          <w:sz w:val="12"/>
          <w:szCs w:val="12"/>
        </w:rPr>
      </w:pPr>
      <w:r>
        <w:rPr>
          <w:rFonts w:ascii="Arial" w:hAnsi="Arial" w:cs="Arial"/>
          <w:color w:val="0000FF"/>
          <w:sz w:val="12"/>
          <w:szCs w:val="12"/>
        </w:rPr>
        <w:t>ADDRESS ALL COMMUNICATIONS TO:</w:t>
      </w:r>
    </w:p>
    <w:p w:rsidR="00942F86" w:rsidRDefault="00942F86">
      <w:pPr>
        <w:jc w:val="center"/>
        <w:rPr>
          <w:rFonts w:ascii="Arial" w:hAnsi="Arial" w:cs="Arial"/>
          <w:color w:val="000000"/>
          <w:sz w:val="12"/>
          <w:szCs w:val="12"/>
        </w:rPr>
      </w:pPr>
    </w:p>
    <w:p w:rsidR="00942F86" w:rsidRDefault="00942F86">
      <w:pPr>
        <w:jc w:val="center"/>
        <w:rPr>
          <w:rFonts w:ascii="Arial" w:hAnsi="Arial" w:cs="Arial"/>
          <w:color w:val="0000FF"/>
          <w:sz w:val="14"/>
          <w:szCs w:val="14"/>
        </w:rPr>
      </w:pPr>
      <w:r>
        <w:rPr>
          <w:rFonts w:ascii="Arial" w:hAnsi="Arial" w:cs="Arial"/>
          <w:color w:val="0000FF"/>
          <w:sz w:val="18"/>
          <w:szCs w:val="18"/>
        </w:rPr>
        <w:t>PARDONS BOARD</w:t>
      </w:r>
    </w:p>
    <w:p w:rsidR="00942F86" w:rsidRDefault="00942F86">
      <w:pPr>
        <w:jc w:val="center"/>
        <w:rPr>
          <w:rFonts w:ascii="Arial" w:hAnsi="Arial" w:cs="Arial"/>
          <w:smallCaps/>
          <w:color w:val="0000FF"/>
          <w:sz w:val="14"/>
          <w:szCs w:val="14"/>
        </w:rPr>
      </w:pPr>
      <w:r>
        <w:rPr>
          <w:rFonts w:ascii="Arial" w:hAnsi="Arial" w:cs="Arial"/>
          <w:smallCaps/>
          <w:color w:val="0000FF"/>
          <w:sz w:val="14"/>
          <w:szCs w:val="14"/>
        </w:rPr>
        <w:t xml:space="preserve">1677 Old </w:t>
      </w:r>
      <w:smartTag w:uri="urn:schemas-microsoft-com:office:smarttags" w:element="Street">
        <w:smartTag w:uri="urn:schemas-microsoft-com:office:smarttags" w:element="address">
          <w:r>
            <w:rPr>
              <w:rFonts w:ascii="Arial" w:hAnsi="Arial" w:cs="Arial"/>
              <w:smallCaps/>
              <w:color w:val="0000FF"/>
              <w:sz w:val="14"/>
              <w:szCs w:val="14"/>
            </w:rPr>
            <w:t>Hot Springs Road</w:t>
          </w:r>
        </w:smartTag>
      </w:smartTag>
    </w:p>
    <w:p w:rsidR="00942F86" w:rsidRDefault="00942F86">
      <w:pPr>
        <w:jc w:val="center"/>
        <w:rPr>
          <w:rFonts w:ascii="Arial" w:hAnsi="Arial" w:cs="Arial"/>
          <w:smallCaps/>
          <w:color w:val="0000FF"/>
          <w:sz w:val="14"/>
          <w:szCs w:val="14"/>
        </w:rPr>
      </w:pPr>
      <w:r>
        <w:rPr>
          <w:rFonts w:ascii="Arial" w:hAnsi="Arial" w:cs="Arial"/>
          <w:smallCaps/>
          <w:color w:val="0000FF"/>
          <w:sz w:val="14"/>
          <w:szCs w:val="14"/>
        </w:rPr>
        <w:t>Suite A</w:t>
      </w:r>
    </w:p>
    <w:p w:rsidR="00942F86" w:rsidRDefault="00942F86">
      <w:pPr>
        <w:jc w:val="center"/>
        <w:rPr>
          <w:rFonts w:ascii="Arial" w:hAnsi="Arial" w:cs="Arial"/>
          <w:smallCaps/>
          <w:color w:val="0000FF"/>
          <w:sz w:val="14"/>
          <w:szCs w:val="14"/>
        </w:rPr>
      </w:pPr>
      <w:smartTag w:uri="urn:schemas-microsoft-com:office:smarttags" w:element="place">
        <w:smartTag w:uri="urn:schemas-microsoft-com:office:smarttags" w:element="City">
          <w:r>
            <w:rPr>
              <w:rFonts w:ascii="Arial" w:hAnsi="Arial" w:cs="Arial"/>
              <w:smallCaps/>
              <w:color w:val="0000FF"/>
              <w:sz w:val="14"/>
              <w:szCs w:val="14"/>
            </w:rPr>
            <w:t>Carson City</w:t>
          </w:r>
        </w:smartTag>
        <w:r>
          <w:rPr>
            <w:rFonts w:ascii="Arial" w:hAnsi="Arial" w:cs="Arial"/>
            <w:smallCaps/>
            <w:color w:val="0000FF"/>
            <w:sz w:val="14"/>
            <w:szCs w:val="14"/>
          </w:rPr>
          <w:t xml:space="preserve">, </w:t>
        </w:r>
        <w:smartTag w:uri="urn:schemas-microsoft-com:office:smarttags" w:element="State">
          <w:r>
            <w:rPr>
              <w:rFonts w:ascii="Arial" w:hAnsi="Arial" w:cs="Arial"/>
              <w:smallCaps/>
              <w:color w:val="0000FF"/>
              <w:sz w:val="14"/>
              <w:szCs w:val="14"/>
            </w:rPr>
            <w:t>Nevada</w:t>
          </w:r>
        </w:smartTag>
        <w:r>
          <w:rPr>
            <w:rFonts w:ascii="Arial" w:hAnsi="Arial" w:cs="Arial"/>
            <w:smallCaps/>
            <w:color w:val="0000FF"/>
            <w:sz w:val="14"/>
            <w:szCs w:val="14"/>
          </w:rPr>
          <w:t xml:space="preserve"> </w:t>
        </w:r>
        <w:smartTag w:uri="urn:schemas-microsoft-com:office:smarttags" w:element="PostalCode">
          <w:r>
            <w:rPr>
              <w:rFonts w:ascii="Arial" w:hAnsi="Arial" w:cs="Arial"/>
              <w:smallCaps/>
              <w:color w:val="0000FF"/>
              <w:sz w:val="14"/>
              <w:szCs w:val="14"/>
            </w:rPr>
            <w:t>89706</w:t>
          </w:r>
        </w:smartTag>
      </w:smartTag>
    </w:p>
    <w:p w:rsidR="00942F86" w:rsidRDefault="00942F86">
      <w:pPr>
        <w:jc w:val="center"/>
        <w:rPr>
          <w:rFonts w:ascii="Arial" w:hAnsi="Arial" w:cs="Arial"/>
          <w:smallCaps/>
          <w:color w:val="0000FF"/>
          <w:sz w:val="14"/>
          <w:szCs w:val="14"/>
        </w:rPr>
      </w:pPr>
      <w:r>
        <w:rPr>
          <w:rFonts w:ascii="Arial" w:hAnsi="Arial" w:cs="Arial"/>
          <w:smallCaps/>
          <w:color w:val="0000FF"/>
          <w:sz w:val="14"/>
          <w:szCs w:val="14"/>
        </w:rPr>
        <w:t>Telephone (775) 687-</w:t>
      </w:r>
      <w:r w:rsidR="00F37F69">
        <w:rPr>
          <w:rFonts w:ascii="Arial" w:hAnsi="Arial" w:cs="Arial"/>
          <w:smallCaps/>
          <w:color w:val="0000FF"/>
          <w:sz w:val="14"/>
          <w:szCs w:val="14"/>
        </w:rPr>
        <w:t>6568</w:t>
      </w:r>
    </w:p>
    <w:p w:rsidR="00942F86" w:rsidRDefault="00942F86">
      <w:pPr>
        <w:jc w:val="center"/>
        <w:rPr>
          <w:rFonts w:ascii="Arial" w:hAnsi="Arial" w:cs="Arial"/>
          <w:color w:val="0000FF"/>
          <w:sz w:val="14"/>
          <w:szCs w:val="14"/>
        </w:rPr>
      </w:pPr>
      <w:r>
        <w:rPr>
          <w:rFonts w:ascii="Arial" w:hAnsi="Arial" w:cs="Arial"/>
          <w:smallCaps/>
          <w:color w:val="0000FF"/>
          <w:sz w:val="14"/>
          <w:szCs w:val="14"/>
        </w:rPr>
        <w:t>Fax (775) 687-6736</w:t>
      </w:r>
    </w:p>
    <w:p w:rsidR="00942F86" w:rsidRDefault="00942F86">
      <w:pPr>
        <w:spacing w:line="196" w:lineRule="exact"/>
        <w:jc w:val="center"/>
        <w:rPr>
          <w:rFonts w:ascii="Arial" w:hAnsi="Arial" w:cs="Arial"/>
          <w:color w:val="0000FF"/>
          <w:sz w:val="14"/>
          <w:szCs w:val="14"/>
        </w:rPr>
      </w:pPr>
    </w:p>
    <w:p w:rsidR="00942F86" w:rsidRDefault="003504A5">
      <w:pPr>
        <w:spacing w:line="312" w:lineRule="exact"/>
        <w:jc w:val="center"/>
        <w:rPr>
          <w:rFonts w:ascii="Arial" w:hAnsi="Arial" w:cs="Arial"/>
          <w:color w:val="000000"/>
        </w:rPr>
      </w:pPr>
      <w:r>
        <w:rPr>
          <w:rFonts w:ascii="Arial" w:hAnsi="Arial" w:cs="Arial"/>
          <w:smallCaps/>
          <w:color w:val="0000FF"/>
          <w:sz w:val="16"/>
          <w:szCs w:val="16"/>
        </w:rPr>
        <w:t>DENISE DAVIS</w:t>
      </w:r>
      <w:r w:rsidR="00942F86">
        <w:rPr>
          <w:rFonts w:ascii="Arial" w:hAnsi="Arial" w:cs="Arial"/>
          <w:smallCaps/>
          <w:color w:val="0000FF"/>
          <w:sz w:val="16"/>
          <w:szCs w:val="16"/>
        </w:rPr>
        <w:t>,</w:t>
      </w:r>
      <w:r w:rsidR="00942F86">
        <w:rPr>
          <w:rFonts w:ascii="Arial" w:hAnsi="Arial" w:cs="Arial"/>
          <w:i/>
          <w:iCs/>
          <w:smallCaps/>
          <w:color w:val="0000FF"/>
          <w:sz w:val="16"/>
          <w:szCs w:val="16"/>
        </w:rPr>
        <w:t xml:space="preserve"> </w:t>
      </w:r>
      <w:r w:rsidR="00942F86">
        <w:rPr>
          <w:rFonts w:ascii="Arial" w:hAnsi="Arial" w:cs="Arial"/>
          <w:smallCaps/>
          <w:color w:val="0000FF"/>
          <w:sz w:val="14"/>
          <w:szCs w:val="14"/>
        </w:rPr>
        <w:t>Executive Secretary</w:t>
      </w:r>
    </w:p>
    <w:p w:rsidR="00942F86" w:rsidRDefault="00942F86">
      <w:pPr>
        <w:spacing w:line="312" w:lineRule="exact"/>
        <w:rPr>
          <w:rFonts w:ascii="Arial" w:hAnsi="Arial" w:cs="Arial"/>
          <w:color w:val="000000"/>
        </w:rPr>
      </w:pPr>
    </w:p>
    <w:p w:rsidR="00942F86" w:rsidRDefault="00942F86">
      <w:pPr>
        <w:spacing w:line="312" w:lineRule="exact"/>
        <w:ind w:firstLine="2880"/>
        <w:rPr>
          <w:rFonts w:ascii="Arial" w:hAnsi="Arial" w:cs="Arial"/>
          <w:color w:val="000000"/>
        </w:rPr>
      </w:pPr>
    </w:p>
    <w:p w:rsidR="00942F86" w:rsidRDefault="00942F86">
      <w:pPr>
        <w:spacing w:line="312" w:lineRule="exact"/>
        <w:rPr>
          <w:rFonts w:ascii="Arial" w:hAnsi="Arial" w:cs="Arial"/>
          <w:color w:val="000000"/>
        </w:rPr>
      </w:pPr>
    </w:p>
    <w:p w:rsidR="00942F86" w:rsidRDefault="00942F86">
      <w:pPr>
        <w:spacing w:line="312" w:lineRule="exact"/>
        <w:rPr>
          <w:rFonts w:ascii="Arial" w:hAnsi="Arial" w:cs="Arial"/>
          <w:color w:val="000000"/>
        </w:rPr>
      </w:pPr>
    </w:p>
    <w:p w:rsidR="00942F86" w:rsidRDefault="00942F86">
      <w:pPr>
        <w:spacing w:line="312" w:lineRule="exact"/>
        <w:rPr>
          <w:rFonts w:ascii="Arial" w:hAnsi="Arial" w:cs="Arial"/>
          <w:color w:val="000000"/>
        </w:rPr>
      </w:pPr>
    </w:p>
    <w:p w:rsidR="00C319CB" w:rsidRDefault="00C319CB">
      <w:pPr>
        <w:tabs>
          <w:tab w:val="right" w:pos="3430"/>
        </w:tabs>
        <w:spacing w:line="312" w:lineRule="exact"/>
        <w:rPr>
          <w:rFonts w:ascii="Arial" w:hAnsi="Arial" w:cs="Arial"/>
          <w:color w:val="000000"/>
        </w:rPr>
      </w:pPr>
    </w:p>
    <w:p w:rsidR="00C319CB" w:rsidRDefault="00C319CB">
      <w:pPr>
        <w:tabs>
          <w:tab w:val="right" w:pos="3430"/>
        </w:tabs>
        <w:spacing w:line="312" w:lineRule="exact"/>
        <w:rPr>
          <w:rFonts w:ascii="Arial" w:hAnsi="Arial" w:cs="Arial"/>
          <w:color w:val="000000"/>
        </w:rPr>
      </w:pPr>
    </w:p>
    <w:p w:rsidR="00942F86" w:rsidRDefault="00942F86">
      <w:pPr>
        <w:tabs>
          <w:tab w:val="right" w:pos="3430"/>
        </w:tabs>
        <w:spacing w:line="312" w:lineRule="exact"/>
        <w:rPr>
          <w:rFonts w:ascii="Arial" w:hAnsi="Arial" w:cs="Arial"/>
          <w:color w:val="000000"/>
        </w:rPr>
      </w:pPr>
      <w:r>
        <w:rPr>
          <w:rFonts w:ascii="Arial" w:hAnsi="Arial" w:cs="Arial"/>
          <w:color w:val="000000"/>
        </w:rPr>
        <w:tab/>
      </w:r>
    </w:p>
    <w:p w:rsidR="00942F86" w:rsidRPr="005D1F9D" w:rsidRDefault="00942F86">
      <w:pPr>
        <w:tabs>
          <w:tab w:val="right" w:pos="3430"/>
        </w:tabs>
        <w:spacing w:line="312" w:lineRule="exact"/>
        <w:rPr>
          <w:rFonts w:ascii="Arial" w:hAnsi="Arial" w:cs="Arial"/>
          <w:vanish/>
          <w:color w:val="000000"/>
          <w:sz w:val="22"/>
          <w:szCs w:val="22"/>
        </w:rPr>
      </w:pPr>
      <w:r>
        <w:rPr>
          <w:rFonts w:ascii="Arial" w:hAnsi="Arial" w:cs="Arial"/>
          <w:color w:val="000000"/>
        </w:rPr>
        <w:br w:type="column"/>
      </w:r>
    </w:p>
    <w:p w:rsidR="00942F86" w:rsidRPr="005D1F9D" w:rsidRDefault="00942F86" w:rsidP="007527A2">
      <w:pPr>
        <w:jc w:val="center"/>
        <w:rPr>
          <w:rFonts w:ascii="Arial" w:hAnsi="Arial" w:cs="Arial"/>
          <w:color w:val="000000"/>
          <w:sz w:val="22"/>
          <w:szCs w:val="22"/>
        </w:rPr>
      </w:pPr>
      <w:r w:rsidRPr="005D1F9D">
        <w:rPr>
          <w:rFonts w:ascii="Arial" w:hAnsi="Arial" w:cs="Arial"/>
          <w:color w:val="0000FF"/>
          <w:sz w:val="22"/>
          <w:szCs w:val="22"/>
        </w:rPr>
        <w:t xml:space="preserve">STATE OF </w:t>
      </w:r>
      <w:smartTag w:uri="urn:schemas-microsoft-com:office:smarttags" w:element="State">
        <w:smartTag w:uri="urn:schemas-microsoft-com:office:smarttags" w:element="place">
          <w:r w:rsidRPr="005D1F9D">
            <w:rPr>
              <w:rFonts w:ascii="Arial" w:hAnsi="Arial" w:cs="Arial"/>
              <w:color w:val="0000FF"/>
              <w:sz w:val="22"/>
              <w:szCs w:val="22"/>
            </w:rPr>
            <w:t>NEVADA</w:t>
          </w:r>
        </w:smartTag>
      </w:smartTag>
    </w:p>
    <w:p w:rsidR="00942F86" w:rsidRDefault="00340B09">
      <w:pPr>
        <w:spacing w:line="172" w:lineRule="exact"/>
        <w:rPr>
          <w:rFonts w:ascii="Arial" w:hAnsi="Arial" w:cs="Arial"/>
          <w:color w:val="000000"/>
          <w:sz w:val="14"/>
          <w:szCs w:val="14"/>
        </w:rPr>
      </w:pPr>
      <w:r>
        <w:rPr>
          <w:noProof/>
        </w:rPr>
        <w:drawing>
          <wp:anchor distT="54610" distB="54610" distL="54610" distR="54610" simplePos="0" relativeHeight="251657728" behindDoc="1" locked="0" layoutInCell="1" allowOverlap="1" wp14:anchorId="1820589E" wp14:editId="2BF47726">
            <wp:simplePos x="0" y="0"/>
            <wp:positionH relativeFrom="margin">
              <wp:posOffset>2870835</wp:posOffset>
            </wp:positionH>
            <wp:positionV relativeFrom="page">
              <wp:posOffset>574040</wp:posOffset>
            </wp:positionV>
            <wp:extent cx="134112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351" r="-351"/>
                    <a:stretch>
                      <a:fillRect/>
                    </a:stretch>
                  </pic:blipFill>
                  <pic:spPr bwMode="auto">
                    <a:xfrm>
                      <a:off x="0" y="0"/>
                      <a:ext cx="134112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F86" w:rsidRDefault="00942F86">
      <w:pPr>
        <w:spacing w:line="172" w:lineRule="exact"/>
        <w:rPr>
          <w:rFonts w:ascii="Arial" w:hAnsi="Arial" w:cs="Arial"/>
          <w:color w:val="000000"/>
        </w:rPr>
      </w:pPr>
    </w:p>
    <w:p w:rsidR="0037579B" w:rsidRDefault="0037579B" w:rsidP="007527A2">
      <w:pPr>
        <w:jc w:val="center"/>
        <w:rPr>
          <w:rFonts w:ascii="Arial" w:hAnsi="Arial" w:cs="Arial"/>
          <w:color w:val="0000FF"/>
          <w:sz w:val="26"/>
          <w:szCs w:val="26"/>
        </w:rPr>
      </w:pPr>
    </w:p>
    <w:p w:rsidR="0037579B" w:rsidRDefault="0037579B" w:rsidP="007527A2">
      <w:pPr>
        <w:jc w:val="center"/>
        <w:rPr>
          <w:rFonts w:ascii="Arial" w:hAnsi="Arial" w:cs="Arial"/>
          <w:color w:val="0000FF"/>
          <w:sz w:val="26"/>
          <w:szCs w:val="26"/>
        </w:rPr>
      </w:pPr>
    </w:p>
    <w:p w:rsidR="0037579B" w:rsidRDefault="0037579B" w:rsidP="007527A2">
      <w:pPr>
        <w:jc w:val="center"/>
        <w:rPr>
          <w:rFonts w:ascii="Arial" w:hAnsi="Arial" w:cs="Arial"/>
          <w:color w:val="0000FF"/>
          <w:sz w:val="26"/>
          <w:szCs w:val="26"/>
        </w:rPr>
      </w:pPr>
    </w:p>
    <w:p w:rsidR="0037579B" w:rsidRDefault="0037579B" w:rsidP="007527A2">
      <w:pPr>
        <w:jc w:val="center"/>
        <w:rPr>
          <w:rFonts w:ascii="Arial" w:hAnsi="Arial" w:cs="Arial"/>
          <w:color w:val="0000FF"/>
          <w:sz w:val="26"/>
          <w:szCs w:val="26"/>
        </w:rPr>
      </w:pPr>
    </w:p>
    <w:p w:rsidR="0037579B" w:rsidRDefault="0037579B" w:rsidP="007527A2">
      <w:pPr>
        <w:jc w:val="center"/>
        <w:rPr>
          <w:rFonts w:ascii="Arial" w:hAnsi="Arial" w:cs="Arial"/>
          <w:color w:val="0000FF"/>
          <w:sz w:val="26"/>
          <w:szCs w:val="26"/>
        </w:rPr>
      </w:pPr>
    </w:p>
    <w:p w:rsidR="0037579B" w:rsidRDefault="0037579B" w:rsidP="007527A2">
      <w:pPr>
        <w:jc w:val="center"/>
        <w:rPr>
          <w:rFonts w:ascii="Arial" w:hAnsi="Arial" w:cs="Arial"/>
          <w:color w:val="0000FF"/>
          <w:sz w:val="26"/>
          <w:szCs w:val="26"/>
        </w:rPr>
      </w:pPr>
    </w:p>
    <w:p w:rsidR="0037579B" w:rsidRDefault="0037579B" w:rsidP="007527A2">
      <w:pPr>
        <w:jc w:val="center"/>
        <w:rPr>
          <w:rFonts w:ascii="Arial" w:hAnsi="Arial" w:cs="Arial"/>
          <w:color w:val="0000FF"/>
          <w:sz w:val="26"/>
          <w:szCs w:val="26"/>
        </w:rPr>
      </w:pPr>
    </w:p>
    <w:p w:rsidR="00942F86" w:rsidRDefault="00942F86" w:rsidP="007527A2">
      <w:pPr>
        <w:jc w:val="center"/>
        <w:rPr>
          <w:rFonts w:ascii="Charter Bd BT" w:hAnsi="Charter Bd BT" w:cs="Charter Bd BT"/>
          <w:color w:val="000000"/>
        </w:rPr>
      </w:pPr>
      <w:r>
        <w:rPr>
          <w:rFonts w:ascii="Arial" w:hAnsi="Arial" w:cs="Arial"/>
          <w:color w:val="0000FF"/>
          <w:sz w:val="26"/>
          <w:szCs w:val="26"/>
        </w:rPr>
        <w:t>BOARD OF PARDONS</w:t>
      </w:r>
    </w:p>
    <w:p w:rsidR="00942F86" w:rsidRDefault="00942F86">
      <w:pPr>
        <w:tabs>
          <w:tab w:val="center" w:pos="1715"/>
        </w:tabs>
        <w:rPr>
          <w:rFonts w:ascii="Microsoft Sans Serif" w:hAnsi="Microsoft Sans Serif" w:cs="Microsoft Sans Serif"/>
          <w:color w:val="000000"/>
        </w:rPr>
      </w:pPr>
      <w:r>
        <w:rPr>
          <w:rFonts w:ascii="Charter Bd BT" w:hAnsi="Charter Bd BT" w:cs="Charter Bd BT"/>
          <w:color w:val="000000"/>
        </w:rPr>
        <w:tab/>
      </w:r>
      <w:r>
        <w:rPr>
          <w:rFonts w:ascii="Charter Bd BT" w:hAnsi="Charter Bd BT" w:cs="Charter Bd BT"/>
          <w:color w:val="000000"/>
        </w:rPr>
        <w:tab/>
      </w:r>
    </w:p>
    <w:p w:rsidR="00942F86" w:rsidRDefault="00942F86">
      <w:pPr>
        <w:rPr>
          <w:rFonts w:ascii="Microsoft Sans Serif" w:hAnsi="Microsoft Sans Serif" w:cs="Microsoft Sans Serif"/>
          <w:color w:val="000000"/>
        </w:rPr>
      </w:pPr>
    </w:p>
    <w:p w:rsidR="00942F86" w:rsidRDefault="00942F86" w:rsidP="000177B7">
      <w:pPr>
        <w:ind w:right="446" w:hanging="720"/>
        <w:rPr>
          <w:rFonts w:ascii="Microsoft Sans Serif" w:hAnsi="Microsoft Sans Serif" w:cs="Microsoft Sans Serif"/>
          <w:vanish/>
          <w:color w:val="000000"/>
        </w:rPr>
      </w:pPr>
      <w:r>
        <w:rPr>
          <w:rFonts w:ascii="Microsoft Sans Serif" w:hAnsi="Microsoft Sans Serif" w:cs="Microsoft Sans Serif"/>
          <w:color w:val="000000"/>
        </w:rPr>
        <w:br w:type="column"/>
      </w:r>
    </w:p>
    <w:p w:rsidR="00942F86" w:rsidRDefault="00942F86" w:rsidP="000177B7">
      <w:pPr>
        <w:ind w:left="-90" w:right="-184" w:hanging="630"/>
        <w:jc w:val="center"/>
        <w:rPr>
          <w:rFonts w:ascii="Arial" w:hAnsi="Arial" w:cs="Arial"/>
          <w:color w:val="000000"/>
          <w:sz w:val="12"/>
          <w:szCs w:val="12"/>
        </w:rPr>
      </w:pPr>
      <w:r>
        <w:rPr>
          <w:rFonts w:ascii="Arial" w:hAnsi="Arial" w:cs="Arial"/>
          <w:color w:val="0000FF"/>
          <w:sz w:val="12"/>
          <w:szCs w:val="12"/>
        </w:rPr>
        <w:t>BOARD OF PARDONS</w:t>
      </w:r>
      <w:r w:rsidR="00870301">
        <w:rPr>
          <w:rFonts w:ascii="Arial" w:hAnsi="Arial" w:cs="Arial"/>
          <w:color w:val="0000FF"/>
          <w:sz w:val="12"/>
          <w:szCs w:val="12"/>
        </w:rPr>
        <w:br/>
      </w:r>
    </w:p>
    <w:p w:rsidR="00942F86" w:rsidRPr="00007AD5" w:rsidRDefault="00007AD5" w:rsidP="000177B7">
      <w:pPr>
        <w:spacing w:line="196" w:lineRule="exact"/>
        <w:ind w:right="536"/>
        <w:rPr>
          <w:rFonts w:ascii="Arial" w:hAnsi="Arial" w:cs="Arial"/>
          <w:smallCaps/>
          <w:color w:val="0000FF"/>
          <w:sz w:val="16"/>
          <w:szCs w:val="16"/>
        </w:rPr>
      </w:pPr>
      <w:r>
        <w:rPr>
          <w:rFonts w:ascii="Arial" w:hAnsi="Arial" w:cs="Arial"/>
          <w:smallCaps/>
          <w:color w:val="0000FF"/>
          <w:sz w:val="16"/>
          <w:szCs w:val="16"/>
        </w:rPr>
        <w:t xml:space="preserve">STEVE SISOLAK </w:t>
      </w:r>
    </w:p>
    <w:p w:rsidR="00942F86" w:rsidRDefault="00942F86" w:rsidP="000177B7">
      <w:pPr>
        <w:spacing w:line="196" w:lineRule="exact"/>
        <w:ind w:right="626" w:firstLine="360"/>
        <w:jc w:val="right"/>
        <w:rPr>
          <w:rFonts w:ascii="Arial" w:hAnsi="Arial" w:cs="Arial"/>
          <w:smallCaps/>
          <w:color w:val="0000FF"/>
          <w:sz w:val="16"/>
          <w:szCs w:val="16"/>
        </w:rPr>
      </w:pPr>
      <w:r>
        <w:rPr>
          <w:rFonts w:ascii="Arial" w:hAnsi="Arial" w:cs="Arial"/>
          <w:smallCaps/>
          <w:color w:val="0000FF"/>
          <w:sz w:val="14"/>
          <w:szCs w:val="14"/>
        </w:rPr>
        <w:t>Governor, Chairman</w:t>
      </w:r>
    </w:p>
    <w:p w:rsidR="00007AD5" w:rsidRDefault="00007AD5" w:rsidP="00007AD5">
      <w:pPr>
        <w:spacing w:line="196" w:lineRule="exact"/>
        <w:ind w:right="536"/>
        <w:rPr>
          <w:rFonts w:ascii="Arial" w:hAnsi="Arial" w:cs="Arial"/>
          <w:smallCaps/>
          <w:color w:val="0000FF"/>
          <w:sz w:val="16"/>
          <w:szCs w:val="16"/>
        </w:rPr>
      </w:pPr>
      <w:r>
        <w:rPr>
          <w:rFonts w:ascii="Arial" w:hAnsi="Arial" w:cs="Arial"/>
          <w:smallCaps/>
          <w:color w:val="0000FF"/>
          <w:sz w:val="16"/>
          <w:szCs w:val="16"/>
        </w:rPr>
        <w:t>AARON</w:t>
      </w:r>
      <w:r w:rsidR="000117C3">
        <w:rPr>
          <w:rFonts w:ascii="Arial" w:hAnsi="Arial" w:cs="Arial"/>
          <w:smallCaps/>
          <w:color w:val="0000FF"/>
          <w:sz w:val="16"/>
          <w:szCs w:val="16"/>
        </w:rPr>
        <w:t xml:space="preserve"> D.</w:t>
      </w:r>
      <w:r>
        <w:rPr>
          <w:rFonts w:ascii="Arial" w:hAnsi="Arial" w:cs="Arial"/>
          <w:smallCaps/>
          <w:color w:val="0000FF"/>
          <w:sz w:val="16"/>
          <w:szCs w:val="16"/>
        </w:rPr>
        <w:t xml:space="preserve"> FORD</w:t>
      </w:r>
    </w:p>
    <w:p w:rsidR="00942F86" w:rsidRDefault="00942F86" w:rsidP="000177B7">
      <w:pPr>
        <w:spacing w:line="196" w:lineRule="exact"/>
        <w:ind w:right="626" w:firstLine="360"/>
        <w:jc w:val="right"/>
        <w:rPr>
          <w:rFonts w:ascii="Arial" w:hAnsi="Arial" w:cs="Arial"/>
          <w:smallCaps/>
          <w:color w:val="0000FF"/>
          <w:sz w:val="16"/>
          <w:szCs w:val="16"/>
        </w:rPr>
      </w:pPr>
      <w:r>
        <w:rPr>
          <w:rFonts w:ascii="Arial" w:hAnsi="Arial" w:cs="Arial"/>
          <w:smallCaps/>
          <w:color w:val="0000FF"/>
          <w:sz w:val="14"/>
          <w:szCs w:val="14"/>
        </w:rPr>
        <w:t>Attorney General, Member</w:t>
      </w:r>
    </w:p>
    <w:p w:rsidR="001F48B0" w:rsidRPr="00CA17AE" w:rsidRDefault="001F48B0" w:rsidP="001F48B0">
      <w:pPr>
        <w:spacing w:line="196" w:lineRule="exact"/>
        <w:ind w:right="536"/>
        <w:rPr>
          <w:rFonts w:ascii="Arial" w:hAnsi="Arial" w:cs="Arial"/>
          <w:smallCaps/>
          <w:color w:val="0000FF"/>
          <w:sz w:val="16"/>
          <w:szCs w:val="16"/>
        </w:rPr>
      </w:pPr>
      <w:r w:rsidRPr="00CA17AE">
        <w:rPr>
          <w:rFonts w:ascii="Arial" w:hAnsi="Arial" w:cs="Arial"/>
          <w:smallCaps/>
          <w:color w:val="0000FF"/>
          <w:sz w:val="16"/>
          <w:szCs w:val="16"/>
        </w:rPr>
        <w:t>MARK GIBBONS</w:t>
      </w:r>
    </w:p>
    <w:p w:rsidR="00942F86" w:rsidRDefault="00942F86" w:rsidP="000177B7">
      <w:pPr>
        <w:spacing w:line="196" w:lineRule="exact"/>
        <w:ind w:right="626" w:firstLine="360"/>
        <w:jc w:val="right"/>
        <w:rPr>
          <w:rFonts w:ascii="Arial" w:hAnsi="Arial" w:cs="Arial"/>
          <w:smallCaps/>
          <w:color w:val="0000FF"/>
          <w:sz w:val="16"/>
          <w:szCs w:val="16"/>
        </w:rPr>
      </w:pPr>
      <w:r>
        <w:rPr>
          <w:rFonts w:ascii="Arial" w:hAnsi="Arial" w:cs="Arial"/>
          <w:smallCaps/>
          <w:color w:val="0000FF"/>
          <w:sz w:val="14"/>
          <w:szCs w:val="14"/>
        </w:rPr>
        <w:t>Chief Justice, Member</w:t>
      </w:r>
    </w:p>
    <w:p w:rsidR="001F48B0" w:rsidRPr="001933C5" w:rsidRDefault="001F48B0" w:rsidP="001F48B0">
      <w:pPr>
        <w:spacing w:line="196" w:lineRule="exact"/>
        <w:ind w:right="536"/>
        <w:rPr>
          <w:rFonts w:ascii="Arial" w:hAnsi="Arial" w:cs="Arial"/>
          <w:smallCaps/>
          <w:color w:val="FF0000"/>
          <w:sz w:val="16"/>
          <w:szCs w:val="16"/>
        </w:rPr>
      </w:pPr>
      <w:r w:rsidRPr="00EB5C80">
        <w:rPr>
          <w:rFonts w:ascii="Arial" w:hAnsi="Arial" w:cs="Arial"/>
          <w:smallCaps/>
          <w:color w:val="0000FF"/>
          <w:sz w:val="16"/>
          <w:szCs w:val="16"/>
        </w:rPr>
        <w:t>KRISTINA PICKERING</w:t>
      </w:r>
    </w:p>
    <w:p w:rsidR="00942F86" w:rsidRDefault="00942F86" w:rsidP="000177B7">
      <w:pPr>
        <w:spacing w:line="196" w:lineRule="exact"/>
        <w:ind w:right="626" w:firstLine="360"/>
        <w:jc w:val="right"/>
        <w:rPr>
          <w:rFonts w:ascii="Arial" w:hAnsi="Arial" w:cs="Arial"/>
          <w:smallCaps/>
          <w:color w:val="0000FF"/>
          <w:sz w:val="14"/>
          <w:szCs w:val="14"/>
        </w:rPr>
      </w:pPr>
      <w:r>
        <w:rPr>
          <w:rFonts w:ascii="Arial" w:hAnsi="Arial" w:cs="Arial"/>
          <w:smallCaps/>
          <w:color w:val="0000FF"/>
          <w:sz w:val="14"/>
          <w:szCs w:val="14"/>
        </w:rPr>
        <w:t>Justice, Member</w:t>
      </w:r>
    </w:p>
    <w:p w:rsidR="001F48B0" w:rsidRDefault="001F48B0" w:rsidP="001F48B0">
      <w:pPr>
        <w:spacing w:line="196" w:lineRule="exact"/>
        <w:ind w:right="536"/>
        <w:rPr>
          <w:rFonts w:ascii="Arial" w:hAnsi="Arial" w:cs="Arial"/>
          <w:smallCaps/>
          <w:color w:val="0000FF"/>
          <w:sz w:val="16"/>
          <w:szCs w:val="16"/>
        </w:rPr>
      </w:pPr>
      <w:r>
        <w:rPr>
          <w:rFonts w:ascii="Arial" w:hAnsi="Arial" w:cs="Arial"/>
          <w:smallCaps/>
          <w:color w:val="0000FF"/>
          <w:sz w:val="16"/>
          <w:szCs w:val="16"/>
        </w:rPr>
        <w:t>JAMES W. HARDESTY</w:t>
      </w:r>
    </w:p>
    <w:p w:rsidR="00942F86" w:rsidRDefault="00942F86" w:rsidP="000177B7">
      <w:pPr>
        <w:spacing w:line="196" w:lineRule="exact"/>
        <w:ind w:right="626" w:firstLine="360"/>
        <w:jc w:val="right"/>
        <w:rPr>
          <w:rFonts w:ascii="Arial" w:hAnsi="Arial" w:cs="Arial"/>
          <w:smallCaps/>
          <w:color w:val="0000FF"/>
          <w:sz w:val="14"/>
          <w:szCs w:val="14"/>
        </w:rPr>
      </w:pPr>
      <w:r>
        <w:rPr>
          <w:rFonts w:ascii="Arial" w:hAnsi="Arial" w:cs="Arial"/>
          <w:smallCaps/>
          <w:color w:val="0000FF"/>
          <w:sz w:val="14"/>
          <w:szCs w:val="14"/>
        </w:rPr>
        <w:t>Justice, Member</w:t>
      </w:r>
    </w:p>
    <w:p w:rsidR="001F48B0" w:rsidRPr="00007AD5" w:rsidRDefault="001F48B0" w:rsidP="001F48B0">
      <w:pPr>
        <w:spacing w:line="196" w:lineRule="exact"/>
        <w:ind w:right="626"/>
        <w:rPr>
          <w:rFonts w:ascii="Arial" w:hAnsi="Arial" w:cs="Arial"/>
          <w:smallCaps/>
          <w:color w:val="0000FF"/>
          <w:sz w:val="16"/>
          <w:szCs w:val="16"/>
        </w:rPr>
      </w:pPr>
      <w:r w:rsidRPr="00007AD5">
        <w:rPr>
          <w:rFonts w:ascii="Arial" w:hAnsi="Arial" w:cs="Arial"/>
          <w:smallCaps/>
          <w:color w:val="0000FF"/>
          <w:sz w:val="16"/>
          <w:szCs w:val="16"/>
        </w:rPr>
        <w:t>RONALD D. PARRAGUIRRE</w:t>
      </w:r>
    </w:p>
    <w:p w:rsidR="00942F86" w:rsidRDefault="00942F86" w:rsidP="000177B7">
      <w:pPr>
        <w:spacing w:line="196" w:lineRule="exact"/>
        <w:ind w:right="626" w:firstLine="360"/>
        <w:jc w:val="right"/>
        <w:rPr>
          <w:rFonts w:ascii="Arial" w:hAnsi="Arial" w:cs="Arial"/>
          <w:smallCaps/>
          <w:color w:val="0000FF"/>
          <w:sz w:val="14"/>
          <w:szCs w:val="14"/>
        </w:rPr>
      </w:pPr>
      <w:r>
        <w:rPr>
          <w:rFonts w:ascii="Arial" w:hAnsi="Arial" w:cs="Arial"/>
          <w:smallCaps/>
          <w:color w:val="0000FF"/>
          <w:sz w:val="14"/>
          <w:szCs w:val="14"/>
        </w:rPr>
        <w:t>Justice, Member</w:t>
      </w:r>
    </w:p>
    <w:p w:rsidR="001F48B0" w:rsidRPr="00007AD5" w:rsidRDefault="001F48B0" w:rsidP="001F48B0">
      <w:pPr>
        <w:spacing w:line="196" w:lineRule="exact"/>
        <w:ind w:right="536"/>
        <w:rPr>
          <w:rFonts w:ascii="Arial" w:hAnsi="Arial" w:cs="Arial"/>
          <w:smallCaps/>
          <w:color w:val="0000FF"/>
          <w:sz w:val="16"/>
          <w:szCs w:val="16"/>
        </w:rPr>
      </w:pPr>
      <w:r w:rsidRPr="00007AD5">
        <w:rPr>
          <w:rFonts w:ascii="Arial" w:hAnsi="Arial" w:cs="Arial"/>
          <w:smallCaps/>
          <w:color w:val="0000FF"/>
          <w:sz w:val="16"/>
          <w:szCs w:val="16"/>
        </w:rPr>
        <w:t>LIDIA S. STIGLICH</w:t>
      </w:r>
    </w:p>
    <w:p w:rsidR="00942F86" w:rsidRDefault="00942F86" w:rsidP="000177B7">
      <w:pPr>
        <w:spacing w:line="196" w:lineRule="exact"/>
        <w:ind w:right="626" w:firstLine="360"/>
        <w:jc w:val="right"/>
        <w:rPr>
          <w:rFonts w:ascii="Arial" w:hAnsi="Arial" w:cs="Arial"/>
          <w:smallCaps/>
          <w:color w:val="0000FF"/>
          <w:sz w:val="16"/>
          <w:szCs w:val="16"/>
        </w:rPr>
      </w:pPr>
      <w:r>
        <w:rPr>
          <w:rFonts w:ascii="Arial" w:hAnsi="Arial" w:cs="Arial"/>
          <w:smallCaps/>
          <w:color w:val="0000FF"/>
          <w:sz w:val="14"/>
          <w:szCs w:val="14"/>
        </w:rPr>
        <w:t>Justice, Member</w:t>
      </w:r>
      <w:r>
        <w:rPr>
          <w:rFonts w:ascii="Arial" w:hAnsi="Arial" w:cs="Arial"/>
          <w:smallCaps/>
          <w:color w:val="0000FF"/>
          <w:sz w:val="16"/>
          <w:szCs w:val="16"/>
        </w:rPr>
        <w:t xml:space="preserve"> </w:t>
      </w:r>
    </w:p>
    <w:p w:rsidR="0009157E" w:rsidRPr="00007AD5" w:rsidRDefault="001F48B0" w:rsidP="0009157E">
      <w:pPr>
        <w:spacing w:line="196" w:lineRule="exact"/>
        <w:ind w:right="626"/>
        <w:rPr>
          <w:rFonts w:ascii="Arial" w:hAnsi="Arial" w:cs="Arial"/>
          <w:smallCaps/>
          <w:color w:val="0000FF"/>
          <w:sz w:val="16"/>
          <w:szCs w:val="16"/>
        </w:rPr>
      </w:pPr>
      <w:r>
        <w:rPr>
          <w:rFonts w:ascii="Arial" w:hAnsi="Arial" w:cs="Arial"/>
          <w:smallCaps/>
          <w:color w:val="0000FF"/>
          <w:sz w:val="16"/>
          <w:szCs w:val="16"/>
        </w:rPr>
        <w:t>ELISSA F. CADISH</w:t>
      </w:r>
    </w:p>
    <w:p w:rsidR="00942F86" w:rsidRDefault="00EB5C80" w:rsidP="0009157E">
      <w:pPr>
        <w:spacing w:line="196" w:lineRule="exact"/>
        <w:ind w:right="626" w:firstLine="360"/>
        <w:jc w:val="right"/>
        <w:rPr>
          <w:rFonts w:ascii="Arial" w:hAnsi="Arial" w:cs="Arial"/>
          <w:smallCaps/>
          <w:color w:val="0000FF"/>
          <w:sz w:val="14"/>
          <w:szCs w:val="14"/>
        </w:rPr>
      </w:pPr>
      <w:r w:rsidRPr="0009157E">
        <w:rPr>
          <w:rFonts w:ascii="Arial" w:hAnsi="Arial" w:cs="Arial"/>
          <w:smallCaps/>
          <w:color w:val="0000FF"/>
          <w:sz w:val="14"/>
          <w:szCs w:val="14"/>
        </w:rPr>
        <w:t xml:space="preserve">          </w:t>
      </w:r>
      <w:r w:rsidR="00942F86">
        <w:rPr>
          <w:rFonts w:ascii="Arial" w:hAnsi="Arial" w:cs="Arial"/>
          <w:smallCaps/>
          <w:color w:val="0000FF"/>
          <w:sz w:val="14"/>
          <w:szCs w:val="14"/>
        </w:rPr>
        <w:t>Justice, Member</w:t>
      </w:r>
    </w:p>
    <w:p w:rsidR="00EB5C80" w:rsidRPr="00007AD5" w:rsidRDefault="001F48B0" w:rsidP="000177B7">
      <w:pPr>
        <w:spacing w:line="196" w:lineRule="exact"/>
        <w:ind w:right="536"/>
        <w:rPr>
          <w:rFonts w:ascii="Arial" w:hAnsi="Arial" w:cs="Arial"/>
          <w:smallCaps/>
          <w:color w:val="0000FF"/>
          <w:sz w:val="16"/>
          <w:szCs w:val="16"/>
        </w:rPr>
      </w:pPr>
      <w:r>
        <w:rPr>
          <w:rFonts w:ascii="Arial" w:hAnsi="Arial" w:cs="Arial"/>
          <w:smallCaps/>
          <w:color w:val="0000FF"/>
          <w:sz w:val="16"/>
          <w:szCs w:val="16"/>
        </w:rPr>
        <w:t>ABBI SILVER</w:t>
      </w:r>
    </w:p>
    <w:p w:rsidR="00942F86" w:rsidRPr="002613F4" w:rsidRDefault="00942F86" w:rsidP="002613F4">
      <w:pPr>
        <w:spacing w:line="196" w:lineRule="exact"/>
        <w:ind w:right="626" w:firstLine="360"/>
        <w:jc w:val="right"/>
        <w:rPr>
          <w:rFonts w:ascii="Charter Bd BT" w:hAnsi="Charter Bd BT" w:cs="Charter Bd BT"/>
          <w:color w:val="000000"/>
        </w:rPr>
        <w:sectPr w:rsidR="00942F86" w:rsidRPr="002613F4">
          <w:pgSz w:w="12240" w:h="15840"/>
          <w:pgMar w:top="540" w:right="540" w:bottom="720" w:left="540" w:header="540" w:footer="720" w:gutter="0"/>
          <w:cols w:num="3" w:space="720" w:equalWidth="0">
            <w:col w:w="3430" w:space="432"/>
            <w:col w:w="3430" w:space="1076"/>
            <w:col w:w="2786"/>
          </w:cols>
          <w:noEndnote/>
        </w:sectPr>
      </w:pPr>
      <w:r>
        <w:rPr>
          <w:rFonts w:ascii="Arial" w:hAnsi="Arial" w:cs="Arial"/>
          <w:smallCaps/>
          <w:color w:val="0000FF"/>
          <w:sz w:val="14"/>
          <w:szCs w:val="14"/>
        </w:rPr>
        <w:t>Justice, Member</w:t>
      </w:r>
    </w:p>
    <w:p w:rsidR="009817EA" w:rsidRDefault="009817EA" w:rsidP="009817EA">
      <w:pPr>
        <w:ind w:left="900" w:right="900"/>
        <w:jc w:val="center"/>
        <w:rPr>
          <w:b/>
          <w:bCs/>
          <w:color w:val="000000"/>
        </w:rPr>
      </w:pPr>
      <w:r w:rsidRPr="00961009">
        <w:rPr>
          <w:b/>
          <w:bCs/>
          <w:color w:val="000000"/>
        </w:rPr>
        <w:lastRenderedPageBreak/>
        <w:t>MEETING NO</w:t>
      </w:r>
      <w:r>
        <w:rPr>
          <w:b/>
          <w:bCs/>
          <w:color w:val="000000"/>
        </w:rPr>
        <w:t>TICE AND AGENDA</w:t>
      </w:r>
    </w:p>
    <w:p w:rsidR="0079097B" w:rsidRDefault="0079097B" w:rsidP="009817EA">
      <w:pPr>
        <w:ind w:left="900" w:right="900"/>
        <w:jc w:val="center"/>
        <w:rPr>
          <w:b/>
          <w:bCs/>
          <w:color w:val="000000"/>
        </w:rPr>
      </w:pPr>
    </w:p>
    <w:p w:rsidR="0079097B" w:rsidRDefault="0079097B" w:rsidP="009817EA">
      <w:pPr>
        <w:ind w:left="900" w:right="900"/>
        <w:jc w:val="center"/>
        <w:rPr>
          <w:b/>
          <w:bCs/>
          <w:color w:val="000000"/>
        </w:rPr>
      </w:pPr>
      <w:r>
        <w:rPr>
          <w:b/>
          <w:bCs/>
          <w:color w:val="000000"/>
        </w:rPr>
        <w:t xml:space="preserve">Amended </w:t>
      </w:r>
    </w:p>
    <w:p w:rsidR="009817EA" w:rsidRDefault="009817EA" w:rsidP="009817EA">
      <w:pPr>
        <w:ind w:left="900" w:right="900"/>
        <w:jc w:val="center"/>
        <w:rPr>
          <w:b/>
          <w:bCs/>
          <w:color w:val="000000"/>
        </w:rPr>
      </w:pPr>
    </w:p>
    <w:p w:rsidR="009817EA" w:rsidRDefault="009817EA" w:rsidP="009817EA">
      <w:pPr>
        <w:ind w:left="900" w:right="900"/>
        <w:jc w:val="center"/>
        <w:rPr>
          <w:b/>
          <w:bCs/>
          <w:color w:val="000000"/>
          <w:sz w:val="22"/>
          <w:szCs w:val="22"/>
        </w:rPr>
      </w:pPr>
    </w:p>
    <w:p w:rsidR="009817EA" w:rsidRDefault="009817EA" w:rsidP="009817EA">
      <w:pPr>
        <w:ind w:left="900" w:right="900"/>
        <w:jc w:val="center"/>
        <w:rPr>
          <w:b/>
          <w:bCs/>
          <w:color w:val="000000"/>
          <w:sz w:val="22"/>
          <w:szCs w:val="22"/>
        </w:rPr>
      </w:pPr>
    </w:p>
    <w:p w:rsidR="009817EA" w:rsidRDefault="009817EA" w:rsidP="009817EA">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3555" w:right="900" w:hanging="2655"/>
        <w:rPr>
          <w:b/>
          <w:bCs/>
          <w:color w:val="000000"/>
          <w:sz w:val="22"/>
          <w:szCs w:val="22"/>
        </w:rPr>
      </w:pPr>
      <w:r>
        <w:rPr>
          <w:b/>
          <w:bCs/>
          <w:i/>
          <w:iCs/>
          <w:color w:val="000000"/>
          <w:sz w:val="22"/>
          <w:szCs w:val="22"/>
          <w:u w:val="single"/>
        </w:rPr>
        <w:t>Date and Time:</w:t>
      </w:r>
      <w:r>
        <w:rPr>
          <w:b/>
          <w:bCs/>
          <w:i/>
          <w:iCs/>
          <w:color w:val="000000"/>
          <w:sz w:val="22"/>
          <w:szCs w:val="22"/>
        </w:rPr>
        <w:tab/>
      </w:r>
      <w:r>
        <w:rPr>
          <w:b/>
          <w:bCs/>
          <w:color w:val="000000"/>
          <w:sz w:val="22"/>
          <w:szCs w:val="22"/>
        </w:rPr>
        <w:tab/>
        <w:t xml:space="preserve">         9:00 AM – Wednesday, June 19, 2019 </w:t>
      </w:r>
    </w:p>
    <w:p w:rsidR="009817EA" w:rsidRDefault="009817EA" w:rsidP="009817EA">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3555" w:right="900" w:hanging="2655"/>
        <w:rPr>
          <w:b/>
          <w:bCs/>
          <w:color w:val="000000"/>
          <w:sz w:val="22"/>
          <w:szCs w:val="22"/>
        </w:rPr>
      </w:pPr>
      <w:r>
        <w:rPr>
          <w:b/>
          <w:bCs/>
          <w:color w:val="000000"/>
          <w:sz w:val="22"/>
          <w:szCs w:val="22"/>
        </w:rPr>
        <w:tab/>
      </w:r>
    </w:p>
    <w:p w:rsidR="009817EA" w:rsidRDefault="009817EA" w:rsidP="009817EA">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3555" w:right="900" w:hanging="2655"/>
        <w:rPr>
          <w:b/>
          <w:bCs/>
          <w:color w:val="000000"/>
          <w:sz w:val="22"/>
          <w:szCs w:val="22"/>
        </w:rPr>
      </w:pPr>
    </w:p>
    <w:p w:rsidR="009817EA" w:rsidRDefault="0079097B" w:rsidP="0079097B">
      <w:pPr>
        <w:tabs>
          <w:tab w:val="left" w:pos="3060"/>
        </w:tabs>
        <w:ind w:right="900"/>
        <w:rPr>
          <w:b/>
          <w:bCs/>
          <w:color w:val="000000"/>
          <w:sz w:val="22"/>
          <w:szCs w:val="22"/>
        </w:rPr>
      </w:pPr>
      <w:r>
        <w:rPr>
          <w:b/>
          <w:bCs/>
          <w:color w:val="000000"/>
          <w:sz w:val="22"/>
          <w:szCs w:val="22"/>
        </w:rPr>
        <w:tab/>
      </w:r>
    </w:p>
    <w:p w:rsidR="009817EA" w:rsidRDefault="009817EA" w:rsidP="009817EA">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4500" w:right="900" w:hanging="3600"/>
        <w:rPr>
          <w:b/>
          <w:bCs/>
          <w:color w:val="000000"/>
          <w:sz w:val="22"/>
          <w:szCs w:val="22"/>
        </w:rPr>
      </w:pPr>
      <w:r>
        <w:rPr>
          <w:b/>
          <w:bCs/>
          <w:i/>
          <w:iCs/>
          <w:color w:val="000000"/>
          <w:sz w:val="22"/>
          <w:szCs w:val="22"/>
          <w:u w:val="single"/>
        </w:rPr>
        <w:t>Location:</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Nevada Supreme Court</w:t>
      </w:r>
    </w:p>
    <w:p w:rsidR="009817EA" w:rsidRDefault="009817EA" w:rsidP="009817EA">
      <w:pPr>
        <w:ind w:left="900" w:right="900"/>
        <w:jc w:val="center"/>
        <w:rPr>
          <w:rFonts w:ascii="Shruti" w:hAnsi="Shruti" w:cs="Shruti"/>
          <w:i/>
          <w:iCs/>
          <w:color w:val="000000"/>
          <w:sz w:val="22"/>
          <w:szCs w:val="22"/>
        </w:rPr>
      </w:pPr>
      <w:r>
        <w:rPr>
          <w:b/>
          <w:bCs/>
          <w:color w:val="000000"/>
          <w:sz w:val="22"/>
          <w:szCs w:val="22"/>
        </w:rPr>
        <w:t>201 South Carson Street, Carson City, Nevada</w:t>
      </w:r>
    </w:p>
    <w:p w:rsidR="009817EA" w:rsidRDefault="009817EA" w:rsidP="009817EA">
      <w:pPr>
        <w:ind w:left="900" w:right="900"/>
        <w:jc w:val="center"/>
        <w:rPr>
          <w:rFonts w:ascii="Shruti" w:hAnsi="Shruti" w:cs="Shruti"/>
          <w:b/>
          <w:bCs/>
          <w:color w:val="000000"/>
          <w:sz w:val="22"/>
          <w:szCs w:val="22"/>
        </w:rPr>
      </w:pPr>
      <w:r>
        <w:rPr>
          <w:rFonts w:ascii="Shruti" w:hAnsi="Shruti" w:cs="Shruti"/>
          <w:b/>
          <w:bCs/>
          <w:color w:val="000000"/>
          <w:sz w:val="22"/>
          <w:szCs w:val="22"/>
        </w:rPr>
        <w:t>&amp;</w:t>
      </w:r>
    </w:p>
    <w:p w:rsidR="009817EA" w:rsidRPr="009D2E7D" w:rsidRDefault="009817EA" w:rsidP="009817EA">
      <w:pPr>
        <w:ind w:left="900" w:right="900"/>
        <w:jc w:val="center"/>
        <w:rPr>
          <w:b/>
          <w:bCs/>
          <w:color w:val="000000"/>
          <w:sz w:val="22"/>
          <w:szCs w:val="22"/>
        </w:rPr>
      </w:pPr>
      <w:r w:rsidRPr="009D2E7D">
        <w:rPr>
          <w:b/>
          <w:bCs/>
          <w:color w:val="000000"/>
          <w:sz w:val="22"/>
          <w:szCs w:val="22"/>
        </w:rPr>
        <w:t>Video Conference to</w:t>
      </w:r>
    </w:p>
    <w:p w:rsidR="009817EA"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center"/>
        <w:rPr>
          <w:b/>
          <w:bCs/>
          <w:color w:val="000000"/>
          <w:sz w:val="22"/>
          <w:szCs w:val="22"/>
        </w:rPr>
      </w:pPr>
      <w:r>
        <w:rPr>
          <w:b/>
          <w:bCs/>
          <w:color w:val="000000"/>
          <w:sz w:val="22"/>
          <w:szCs w:val="22"/>
        </w:rPr>
        <w:t>Nevada Supreme Court</w:t>
      </w:r>
    </w:p>
    <w:p w:rsidR="009817EA"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center"/>
        <w:rPr>
          <w:b/>
          <w:bCs/>
          <w:color w:val="000000"/>
          <w:sz w:val="22"/>
          <w:szCs w:val="22"/>
        </w:rPr>
      </w:pPr>
      <w:r>
        <w:rPr>
          <w:b/>
          <w:bCs/>
          <w:color w:val="000000"/>
          <w:sz w:val="22"/>
          <w:szCs w:val="22"/>
        </w:rPr>
        <w:t>408 East Clark Avenue</w:t>
      </w:r>
    </w:p>
    <w:p w:rsidR="009817EA"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center"/>
        <w:rPr>
          <w:b/>
          <w:bCs/>
          <w:color w:val="000000"/>
          <w:sz w:val="22"/>
          <w:szCs w:val="22"/>
        </w:rPr>
      </w:pPr>
      <w:r>
        <w:rPr>
          <w:b/>
          <w:bCs/>
          <w:color w:val="000000"/>
          <w:sz w:val="22"/>
          <w:szCs w:val="22"/>
        </w:rPr>
        <w:t>Las Vegas, Nevada</w:t>
      </w:r>
    </w:p>
    <w:p w:rsidR="009817EA"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2"/>
          <w:szCs w:val="22"/>
        </w:rPr>
      </w:pPr>
    </w:p>
    <w:p w:rsidR="009817EA"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r>
        <w:rPr>
          <w:color w:val="000000"/>
          <w:sz w:val="20"/>
          <w:szCs w:val="20"/>
        </w:rPr>
        <w:t>The State Board of Pardons Commissioners (Board) will consider commuting sentences, granting pardons and restoring the civil rights of the applicants listed on this agenda. The Board may take action to commute or modify the sentence of a prisoner, grant a full and unconditional pardon**, grant a conditional pardon***, deny a request, or take no action on a request.  The Pardons Board may restore the right to bear arms to an applicant even if the applicant has not specifically requested such action.</w:t>
      </w:r>
    </w:p>
    <w:p w:rsidR="009817EA"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p>
    <w:p w:rsidR="009817EA" w:rsidRPr="00D46706"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r>
        <w:rPr>
          <w:color w:val="000000"/>
          <w:sz w:val="20"/>
          <w:szCs w:val="20"/>
        </w:rPr>
        <w:t>Items on the agenda may be taken out of order.  The Board may combine two or more agenda items for consideration.  The Board may remove an item from the agenda or delay discussion relating to an item on the agenda at any time.</w:t>
      </w:r>
    </w:p>
    <w:p w:rsidR="009817EA" w:rsidRPr="00D46706"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right="900"/>
        <w:jc w:val="both"/>
        <w:rPr>
          <w:color w:val="000000"/>
          <w:sz w:val="20"/>
          <w:szCs w:val="20"/>
        </w:rPr>
      </w:pPr>
    </w:p>
    <w:p w:rsidR="009817EA" w:rsidRPr="00C53505"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r w:rsidRPr="00C53505">
        <w:rPr>
          <w:color w:val="000000"/>
          <w:sz w:val="20"/>
          <w:szCs w:val="20"/>
        </w:rPr>
        <w:t>The Board may place reasonable restrictions on</w:t>
      </w:r>
      <w:r>
        <w:rPr>
          <w:color w:val="000000"/>
          <w:sz w:val="20"/>
          <w:szCs w:val="20"/>
        </w:rPr>
        <w:t xml:space="preserve"> the</w:t>
      </w:r>
      <w:r w:rsidRPr="00C53505">
        <w:rPr>
          <w:color w:val="000000"/>
          <w:sz w:val="20"/>
          <w:szCs w:val="20"/>
        </w:rPr>
        <w:t xml:space="preserve"> time, place</w:t>
      </w:r>
      <w:r>
        <w:rPr>
          <w:color w:val="000000"/>
          <w:sz w:val="20"/>
          <w:szCs w:val="20"/>
        </w:rPr>
        <w:t>, and manner of public comments;</w:t>
      </w:r>
      <w:r w:rsidRPr="00C53505">
        <w:rPr>
          <w:color w:val="000000"/>
          <w:sz w:val="20"/>
          <w:szCs w:val="20"/>
        </w:rPr>
        <w:t xml:space="preserve"> however, comments based on viewpoint </w:t>
      </w:r>
      <w:r>
        <w:rPr>
          <w:color w:val="000000"/>
          <w:sz w:val="20"/>
          <w:szCs w:val="20"/>
        </w:rPr>
        <w:t>will</w:t>
      </w:r>
      <w:r w:rsidRPr="00C53505">
        <w:rPr>
          <w:color w:val="000000"/>
          <w:sz w:val="20"/>
          <w:szCs w:val="20"/>
        </w:rPr>
        <w:t xml:space="preserve"> not be restricted.</w:t>
      </w:r>
    </w:p>
    <w:p w:rsidR="009817EA"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p>
    <w:p w:rsidR="009817EA"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r>
        <w:rPr>
          <w:color w:val="000000"/>
          <w:sz w:val="20"/>
          <w:szCs w:val="20"/>
        </w:rPr>
        <w:t xml:space="preserve">** A full and unconditional pardon restores all civil rights lost as a result of the conviction including the right to bear arms.  The Pardon instrument will specify that the person does not have to comply with the registration requirements pursuant to NRS </w:t>
      </w:r>
      <w:proofErr w:type="gramStart"/>
      <w:r>
        <w:rPr>
          <w:color w:val="000000"/>
          <w:sz w:val="20"/>
          <w:szCs w:val="20"/>
        </w:rPr>
        <w:t>179C.100(</w:t>
      </w:r>
      <w:proofErr w:type="gramEnd"/>
      <w:r>
        <w:rPr>
          <w:color w:val="000000"/>
          <w:sz w:val="20"/>
          <w:szCs w:val="20"/>
        </w:rPr>
        <w:t>6).</w:t>
      </w:r>
    </w:p>
    <w:p w:rsidR="00567926" w:rsidRDefault="00567926"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p>
    <w:p w:rsidR="009817EA"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r>
        <w:rPr>
          <w:color w:val="000000"/>
          <w:sz w:val="20"/>
          <w:szCs w:val="20"/>
        </w:rPr>
        <w:t xml:space="preserve">***The Board may condition or limit the Pardon by excluding the restoration of the right to bear arms, by requiring that the person continue to register as an ex-felon as required by NRS 179C or impose any legal or reasonable condition as long as it does not offend the Nevada Constitution or the Constitution of the United States. </w:t>
      </w:r>
    </w:p>
    <w:p w:rsidR="009817EA"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p>
    <w:p w:rsidR="009817EA"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p>
    <w:p w:rsidR="009817EA"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p>
    <w:p w:rsidR="00E50193" w:rsidRDefault="00E50193"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p>
    <w:p w:rsidR="00E50193" w:rsidRDefault="00E50193"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p>
    <w:p w:rsidR="009817EA"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p>
    <w:tbl>
      <w:tblPr>
        <w:tblW w:w="0" w:type="auto"/>
        <w:tblInd w:w="930" w:type="dxa"/>
        <w:tblCellMar>
          <w:left w:w="120" w:type="dxa"/>
          <w:right w:w="120" w:type="dxa"/>
        </w:tblCellMar>
        <w:tblLook w:val="0000" w:firstRow="0" w:lastRow="0" w:firstColumn="0" w:lastColumn="0" w:noHBand="0" w:noVBand="0"/>
      </w:tblPr>
      <w:tblGrid>
        <w:gridCol w:w="728"/>
        <w:gridCol w:w="526"/>
        <w:gridCol w:w="9216"/>
      </w:tblGrid>
      <w:tr w:rsidR="009817EA" w:rsidTr="003C65FD">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rPr>
                <w:color w:val="000000"/>
                <w:sz w:val="20"/>
                <w:szCs w:val="20"/>
              </w:rPr>
            </w:pPr>
          </w:p>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rPr>
                <w:color w:val="000000"/>
                <w:sz w:val="22"/>
                <w:szCs w:val="22"/>
              </w:rPr>
            </w:pPr>
            <w:r>
              <w:rPr>
                <w:b/>
                <w:bCs/>
                <w:color w:val="000000"/>
                <w:sz w:val="22"/>
                <w:szCs w:val="22"/>
              </w:rPr>
              <w:t>9:00 AM</w:t>
            </w:r>
          </w:p>
        </w:tc>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rPr>
                <w:color w:val="000000"/>
                <w:sz w:val="22"/>
                <w:szCs w:val="22"/>
              </w:rPr>
            </w:pPr>
          </w:p>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color w:val="000000"/>
                <w:sz w:val="22"/>
                <w:szCs w:val="22"/>
              </w:rPr>
            </w:pPr>
          </w:p>
        </w:tc>
      </w:tr>
      <w:tr w:rsidR="009817EA" w:rsidTr="003C65FD">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rPr>
                <w:color w:val="000000"/>
                <w:sz w:val="20"/>
                <w:szCs w:val="20"/>
              </w:rPr>
            </w:pPr>
          </w:p>
          <w:p w:rsidR="009817EA" w:rsidRPr="001F77C8"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b/>
                <w:color w:val="000000"/>
                <w:sz w:val="22"/>
                <w:szCs w:val="22"/>
              </w:rPr>
            </w:pPr>
            <w:r w:rsidRPr="001F77C8">
              <w:rPr>
                <w:b/>
                <w:color w:val="000000"/>
                <w:sz w:val="22"/>
                <w:szCs w:val="22"/>
              </w:rPr>
              <w:t>I.</w:t>
            </w:r>
          </w:p>
        </w:tc>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rPr>
                <w:color w:val="000000"/>
                <w:sz w:val="22"/>
                <w:szCs w:val="22"/>
              </w:rPr>
            </w:pPr>
          </w:p>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color w:val="000000"/>
                <w:sz w:val="22"/>
                <w:szCs w:val="22"/>
              </w:rPr>
            </w:pPr>
            <w:r>
              <w:rPr>
                <w:color w:val="000000"/>
                <w:sz w:val="22"/>
                <w:szCs w:val="22"/>
              </w:rPr>
              <w:t>Roll call; and determination of quorum</w:t>
            </w:r>
          </w:p>
        </w:tc>
      </w:tr>
      <w:tr w:rsidR="009817EA" w:rsidTr="003C65FD">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rPr>
                <w:color w:val="000000"/>
                <w:sz w:val="22"/>
                <w:szCs w:val="22"/>
              </w:rPr>
            </w:pPr>
          </w:p>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color w:val="000000"/>
                <w:sz w:val="22"/>
                <w:szCs w:val="22"/>
              </w:rPr>
            </w:pPr>
            <w:r>
              <w:rPr>
                <w:b/>
                <w:bCs/>
                <w:color w:val="000000"/>
                <w:sz w:val="22"/>
                <w:szCs w:val="22"/>
              </w:rPr>
              <w:t>II</w:t>
            </w:r>
            <w:r>
              <w:rPr>
                <w:color w:val="000000"/>
                <w:sz w:val="22"/>
                <w:szCs w:val="22"/>
              </w:rPr>
              <w:t>.</w:t>
            </w:r>
          </w:p>
        </w:tc>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rPr>
                <w:color w:val="000000"/>
                <w:sz w:val="22"/>
                <w:szCs w:val="22"/>
              </w:rPr>
            </w:pPr>
          </w:p>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rPr>
                <w:color w:val="000000"/>
                <w:sz w:val="22"/>
                <w:szCs w:val="22"/>
              </w:rPr>
            </w:pPr>
            <w:r>
              <w:rPr>
                <w:color w:val="000000"/>
                <w:sz w:val="22"/>
                <w:szCs w:val="22"/>
              </w:rPr>
              <w:t>Public Comment. No action may be taken upon a matter raised under this item of the agenda until the matter itself has been specifically included on an agenda as an item upon which action may be taken pursuant to subparagraph (2) of NRS 241.020.</w:t>
            </w:r>
          </w:p>
        </w:tc>
      </w:tr>
      <w:tr w:rsidR="009817EA" w:rsidTr="003C65FD">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rPr>
                <w:color w:val="000000"/>
                <w:sz w:val="22"/>
                <w:szCs w:val="22"/>
              </w:rPr>
            </w:pPr>
          </w:p>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color w:val="000000"/>
                <w:sz w:val="22"/>
                <w:szCs w:val="22"/>
              </w:rPr>
            </w:pPr>
            <w:r>
              <w:rPr>
                <w:b/>
                <w:bCs/>
                <w:color w:val="000000"/>
                <w:sz w:val="22"/>
                <w:szCs w:val="22"/>
              </w:rPr>
              <w:t>III.</w:t>
            </w:r>
          </w:p>
        </w:tc>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rPr>
                <w:color w:val="000000"/>
                <w:sz w:val="22"/>
                <w:szCs w:val="22"/>
              </w:rPr>
            </w:pPr>
          </w:p>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9817EA" w:rsidRDefault="00520B44" w:rsidP="000A1368">
            <w:pPr>
              <w:tabs>
                <w:tab w:val="left" w:pos="900"/>
                <w:tab w:val="left" w:pos="1620"/>
                <w:tab w:val="left" w:pos="2340"/>
                <w:tab w:val="left" w:pos="3060"/>
                <w:tab w:val="left" w:pos="7380"/>
              </w:tabs>
              <w:spacing w:after="58"/>
              <w:rPr>
                <w:color w:val="000000"/>
                <w:sz w:val="22"/>
                <w:szCs w:val="22"/>
              </w:rPr>
            </w:pPr>
            <w:r w:rsidRPr="00520B44">
              <w:rPr>
                <w:color w:val="000000"/>
                <w:sz w:val="22"/>
                <w:szCs w:val="22"/>
              </w:rPr>
              <w:t>For possible action is a discussion that may include but is not limited to a commutation of the sentence(s) of the following Nevada Department of Corrections inmate</w:t>
            </w:r>
            <w:r w:rsidR="003101B1">
              <w:rPr>
                <w:color w:val="000000"/>
                <w:sz w:val="22"/>
                <w:szCs w:val="22"/>
              </w:rPr>
              <w:t>s</w:t>
            </w:r>
            <w:r w:rsidRPr="00520B44">
              <w:rPr>
                <w:color w:val="000000"/>
                <w:sz w:val="22"/>
                <w:szCs w:val="22"/>
              </w:rPr>
              <w:t>, a denial of the request or no action may be taken on the following inmate applicant</w:t>
            </w:r>
            <w:r w:rsidR="003101B1">
              <w:rPr>
                <w:color w:val="000000"/>
                <w:sz w:val="22"/>
                <w:szCs w:val="22"/>
              </w:rPr>
              <w:t>s</w:t>
            </w:r>
            <w:r w:rsidRPr="00520B44">
              <w:rPr>
                <w:color w:val="000000"/>
                <w:sz w:val="22"/>
                <w:szCs w:val="22"/>
              </w:rPr>
              <w:t xml:space="preserve"> with said item possibly taken out of order, combined for consideration by the Board and/or pulled or removed from the agenda at any time.</w:t>
            </w:r>
            <w:r w:rsidR="000A1368">
              <w:rPr>
                <w:color w:val="000000"/>
                <w:sz w:val="22"/>
                <w:szCs w:val="22"/>
              </w:rPr>
              <w:tab/>
            </w:r>
          </w:p>
        </w:tc>
      </w:tr>
      <w:tr w:rsidR="009817EA" w:rsidTr="003C65FD">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rPr>
                <w:color w:val="000000"/>
                <w:sz w:val="22"/>
                <w:szCs w:val="22"/>
              </w:rPr>
            </w:pPr>
          </w:p>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rPr>
                <w:color w:val="000000"/>
                <w:sz w:val="22"/>
                <w:szCs w:val="22"/>
              </w:rPr>
            </w:pPr>
          </w:p>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color w:val="000000"/>
                <w:sz w:val="22"/>
                <w:szCs w:val="22"/>
              </w:rPr>
            </w:pPr>
            <w:r>
              <w:rPr>
                <w:color w:val="000000"/>
                <w:sz w:val="22"/>
                <w:szCs w:val="22"/>
              </w:rPr>
              <w:t>a.</w:t>
            </w:r>
          </w:p>
        </w:tc>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bCs/>
                <w:color w:val="000000"/>
                <w:sz w:val="22"/>
                <w:szCs w:val="22"/>
              </w:rPr>
            </w:pPr>
            <w:r>
              <w:rPr>
                <w:b/>
                <w:bCs/>
                <w:color w:val="000000"/>
                <w:sz w:val="22"/>
                <w:szCs w:val="22"/>
              </w:rPr>
              <w:t>Shane Johnson, NDOC #94323</w:t>
            </w:r>
          </w:p>
          <w:p w:rsidR="009817EA" w:rsidRDefault="009817EA" w:rsidP="009817EA">
            <w:pPr>
              <w:pStyle w:val="Level1"/>
              <w:numPr>
                <w:ilvl w:val="0"/>
                <w:numId w:val="3"/>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right="900"/>
              <w:rPr>
                <w:color w:val="000000"/>
                <w:sz w:val="22"/>
                <w:szCs w:val="22"/>
              </w:rPr>
            </w:pPr>
            <w:r>
              <w:rPr>
                <w:color w:val="000000"/>
                <w:sz w:val="22"/>
                <w:szCs w:val="22"/>
              </w:rPr>
              <w:t>Murder 1</w:t>
            </w:r>
            <w:r w:rsidRPr="00AE17BB">
              <w:rPr>
                <w:color w:val="000000"/>
                <w:sz w:val="22"/>
                <w:szCs w:val="22"/>
                <w:vertAlign w:val="superscript"/>
              </w:rPr>
              <w:t>st</w:t>
            </w:r>
            <w:r>
              <w:rPr>
                <w:color w:val="000000"/>
                <w:sz w:val="22"/>
                <w:szCs w:val="22"/>
              </w:rPr>
              <w:t xml:space="preserve">  Degree </w:t>
            </w:r>
          </w:p>
          <w:p w:rsidR="009817EA" w:rsidRDefault="009817EA" w:rsidP="009817EA">
            <w:pPr>
              <w:pStyle w:val="Level1"/>
              <w:numPr>
                <w:ilvl w:val="0"/>
                <w:numId w:val="2"/>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ind w:right="900"/>
              <w:rPr>
                <w:color w:val="000000"/>
                <w:sz w:val="22"/>
                <w:szCs w:val="22"/>
              </w:rPr>
            </w:pPr>
            <w:r>
              <w:rPr>
                <w:color w:val="000000"/>
                <w:sz w:val="22"/>
                <w:szCs w:val="22"/>
              </w:rPr>
              <w:t>Inmate requests 10 to Life</w:t>
            </w:r>
          </w:p>
        </w:tc>
      </w:tr>
      <w:tr w:rsidR="009817EA" w:rsidTr="003C65FD">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jc w:val="center"/>
              <w:rPr>
                <w:color w:val="000000"/>
                <w:sz w:val="22"/>
                <w:szCs w:val="22"/>
              </w:rPr>
            </w:pPr>
          </w:p>
          <w:p w:rsidR="009817EA" w:rsidRDefault="009817EA" w:rsidP="003C65FD">
            <w:pPr>
              <w:jc w:val="center"/>
              <w:rPr>
                <w:color w:val="000000"/>
                <w:sz w:val="22"/>
                <w:szCs w:val="22"/>
              </w:rPr>
            </w:pPr>
            <w:r>
              <w:rPr>
                <w:color w:val="000000"/>
                <w:sz w:val="22"/>
                <w:szCs w:val="22"/>
              </w:rPr>
              <w:t>b.</w:t>
            </w:r>
          </w:p>
        </w:tc>
        <w:tc>
          <w:tcPr>
            <w:tcW w:w="0" w:type="auto"/>
            <w:tcBorders>
              <w:top w:val="single" w:sz="7" w:space="0" w:color="000000"/>
              <w:left w:val="single" w:sz="7" w:space="0" w:color="000000"/>
              <w:bottom w:val="single" w:sz="7" w:space="0" w:color="000000"/>
              <w:right w:val="single" w:sz="7" w:space="0" w:color="000000"/>
            </w:tcBorders>
          </w:tcPr>
          <w:p w:rsidR="009817EA" w:rsidRPr="00A70CAE" w:rsidRDefault="009817EA" w:rsidP="003C65FD">
            <w:pPr>
              <w:rPr>
                <w:b/>
                <w:color w:val="000000"/>
                <w:sz w:val="22"/>
                <w:szCs w:val="22"/>
              </w:rPr>
            </w:pPr>
            <w:r>
              <w:rPr>
                <w:b/>
                <w:color w:val="000000"/>
                <w:sz w:val="22"/>
                <w:szCs w:val="22"/>
              </w:rPr>
              <w:t>Kou Vang, NDOC #23341</w:t>
            </w:r>
          </w:p>
          <w:p w:rsidR="009817EA" w:rsidRPr="00A70CAE" w:rsidRDefault="009817EA" w:rsidP="003C65FD">
            <w:pPr>
              <w:rPr>
                <w:color w:val="000000"/>
                <w:sz w:val="22"/>
                <w:szCs w:val="22"/>
              </w:rPr>
            </w:pPr>
            <w:r>
              <w:rPr>
                <w:color w:val="000000"/>
                <w:sz w:val="22"/>
                <w:szCs w:val="22"/>
              </w:rPr>
              <w:t xml:space="preserve">                 •   Murder 1</w:t>
            </w:r>
            <w:r w:rsidRPr="00044C45">
              <w:rPr>
                <w:color w:val="000000"/>
                <w:sz w:val="22"/>
                <w:szCs w:val="22"/>
                <w:vertAlign w:val="superscript"/>
              </w:rPr>
              <w:t>st</w:t>
            </w:r>
            <w:r>
              <w:rPr>
                <w:color w:val="000000"/>
                <w:sz w:val="22"/>
                <w:szCs w:val="22"/>
              </w:rPr>
              <w:t xml:space="preserve"> Degree x 2  </w:t>
            </w:r>
          </w:p>
          <w:p w:rsidR="009817EA" w:rsidRDefault="009817EA" w:rsidP="003C65FD">
            <w:pPr>
              <w:rPr>
                <w:color w:val="000000"/>
                <w:sz w:val="22"/>
                <w:szCs w:val="22"/>
              </w:rPr>
            </w:pPr>
            <w:r>
              <w:rPr>
                <w:color w:val="000000"/>
                <w:sz w:val="22"/>
                <w:szCs w:val="22"/>
              </w:rPr>
              <w:t xml:space="preserve">                 •   Inmate requests time served </w:t>
            </w:r>
          </w:p>
        </w:tc>
      </w:tr>
      <w:tr w:rsidR="009817EA" w:rsidTr="003C65FD">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jc w:val="center"/>
              <w:rPr>
                <w:color w:val="000000"/>
                <w:sz w:val="22"/>
                <w:szCs w:val="22"/>
              </w:rPr>
            </w:pPr>
          </w:p>
          <w:p w:rsidR="009817EA" w:rsidRDefault="009817EA" w:rsidP="003C65FD">
            <w:pPr>
              <w:jc w:val="center"/>
              <w:rPr>
                <w:color w:val="000000"/>
                <w:sz w:val="22"/>
                <w:szCs w:val="22"/>
              </w:rPr>
            </w:pPr>
            <w:r>
              <w:rPr>
                <w:color w:val="000000"/>
                <w:sz w:val="22"/>
                <w:szCs w:val="22"/>
              </w:rPr>
              <w:t>c.</w:t>
            </w:r>
          </w:p>
        </w:tc>
        <w:tc>
          <w:tcPr>
            <w:tcW w:w="0" w:type="auto"/>
            <w:tcBorders>
              <w:top w:val="single" w:sz="7" w:space="0" w:color="000000"/>
              <w:left w:val="single" w:sz="7" w:space="0" w:color="000000"/>
              <w:bottom w:val="single" w:sz="7" w:space="0" w:color="000000"/>
              <w:right w:val="single" w:sz="7" w:space="0" w:color="000000"/>
            </w:tcBorders>
          </w:tcPr>
          <w:p w:rsidR="009817EA" w:rsidRPr="00A70CAE" w:rsidRDefault="009817EA" w:rsidP="003C65FD">
            <w:pPr>
              <w:rPr>
                <w:b/>
                <w:color w:val="000000"/>
                <w:sz w:val="22"/>
                <w:szCs w:val="22"/>
              </w:rPr>
            </w:pPr>
            <w:r>
              <w:rPr>
                <w:b/>
                <w:color w:val="000000"/>
                <w:sz w:val="22"/>
                <w:szCs w:val="22"/>
              </w:rPr>
              <w:t>Kenshawn Maxey. NDOC #65345</w:t>
            </w:r>
          </w:p>
          <w:p w:rsidR="009817EA" w:rsidRPr="00A70CAE" w:rsidRDefault="009817EA" w:rsidP="003C65FD">
            <w:pPr>
              <w:rPr>
                <w:color w:val="000000"/>
                <w:sz w:val="22"/>
                <w:szCs w:val="22"/>
              </w:rPr>
            </w:pPr>
            <w:r>
              <w:rPr>
                <w:color w:val="000000"/>
                <w:sz w:val="22"/>
                <w:szCs w:val="22"/>
              </w:rPr>
              <w:t xml:space="preserve">                 •   Murder 1</w:t>
            </w:r>
            <w:r w:rsidRPr="00EF2F2B">
              <w:rPr>
                <w:color w:val="000000"/>
                <w:sz w:val="22"/>
                <w:szCs w:val="22"/>
                <w:vertAlign w:val="superscript"/>
              </w:rPr>
              <w:t>st</w:t>
            </w:r>
            <w:r>
              <w:rPr>
                <w:color w:val="000000"/>
                <w:sz w:val="22"/>
                <w:szCs w:val="22"/>
              </w:rPr>
              <w:t xml:space="preserve"> Degree, Murder 2</w:t>
            </w:r>
            <w:r w:rsidRPr="00EF2F2B">
              <w:rPr>
                <w:color w:val="000000"/>
                <w:sz w:val="22"/>
                <w:szCs w:val="22"/>
                <w:vertAlign w:val="superscript"/>
              </w:rPr>
              <w:t>nd</w:t>
            </w:r>
            <w:r>
              <w:rPr>
                <w:color w:val="000000"/>
                <w:sz w:val="22"/>
                <w:szCs w:val="22"/>
              </w:rPr>
              <w:t xml:space="preserve"> , Burglary, Robbery, &amp; Battery </w:t>
            </w:r>
          </w:p>
          <w:p w:rsidR="009817EA" w:rsidRPr="009359DC" w:rsidRDefault="009817EA" w:rsidP="003C65FD">
            <w:pPr>
              <w:rPr>
                <w:color w:val="000000"/>
                <w:sz w:val="22"/>
                <w:szCs w:val="22"/>
              </w:rPr>
            </w:pPr>
            <w:r>
              <w:rPr>
                <w:color w:val="000000"/>
                <w:sz w:val="22"/>
                <w:szCs w:val="22"/>
              </w:rPr>
              <w:t xml:space="preserve">                 •   Inmate requests 20 to Life</w:t>
            </w:r>
          </w:p>
        </w:tc>
      </w:tr>
      <w:tr w:rsidR="009817EA" w:rsidTr="00FC0716">
        <w:trPr>
          <w:trHeight w:val="1108"/>
        </w:trPr>
        <w:tc>
          <w:tcPr>
            <w:tcW w:w="0" w:type="auto"/>
            <w:tcBorders>
              <w:top w:val="single" w:sz="7" w:space="0" w:color="000000"/>
              <w:left w:val="single" w:sz="7" w:space="0" w:color="000000"/>
              <w:bottom w:val="single" w:sz="7" w:space="0" w:color="000000"/>
              <w:right w:val="single" w:sz="7" w:space="0" w:color="000000"/>
            </w:tcBorders>
          </w:tcPr>
          <w:p w:rsidR="00FC0716" w:rsidRDefault="00FC0716" w:rsidP="003C65FD">
            <w:pPr>
              <w:spacing w:line="120" w:lineRule="exact"/>
              <w:rPr>
                <w:color w:val="000000"/>
                <w:sz w:val="22"/>
                <w:szCs w:val="22"/>
              </w:rPr>
            </w:pPr>
          </w:p>
          <w:p w:rsidR="00FC0716" w:rsidRDefault="00FC0716" w:rsidP="00FC0716">
            <w:pPr>
              <w:rPr>
                <w:sz w:val="22"/>
                <w:szCs w:val="22"/>
              </w:rPr>
            </w:pPr>
          </w:p>
          <w:p w:rsidR="009817EA" w:rsidRPr="00FC0716" w:rsidRDefault="009817EA" w:rsidP="00FC0716">
            <w:pPr>
              <w:rPr>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jc w:val="center"/>
              <w:rPr>
                <w:color w:val="000000"/>
                <w:sz w:val="22"/>
                <w:szCs w:val="22"/>
              </w:rPr>
            </w:pPr>
          </w:p>
          <w:p w:rsidR="009817EA" w:rsidRDefault="009817EA" w:rsidP="003C65FD">
            <w:pPr>
              <w:jc w:val="center"/>
              <w:rPr>
                <w:color w:val="000000"/>
                <w:sz w:val="22"/>
                <w:szCs w:val="22"/>
              </w:rPr>
            </w:pPr>
            <w:r>
              <w:rPr>
                <w:color w:val="000000"/>
                <w:sz w:val="22"/>
                <w:szCs w:val="22"/>
              </w:rPr>
              <w:t>d.</w:t>
            </w:r>
          </w:p>
          <w:p w:rsidR="009817EA" w:rsidRPr="00CD1FDF" w:rsidRDefault="009817EA" w:rsidP="003C65FD">
            <w:pPr>
              <w:rPr>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9817EA" w:rsidRPr="00A70CAE" w:rsidRDefault="009817EA" w:rsidP="00FC0716">
            <w:pPr>
              <w:tabs>
                <w:tab w:val="left" w:pos="5175"/>
              </w:tabs>
              <w:rPr>
                <w:b/>
                <w:color w:val="000000"/>
                <w:sz w:val="22"/>
                <w:szCs w:val="22"/>
              </w:rPr>
            </w:pPr>
            <w:r>
              <w:rPr>
                <w:b/>
                <w:color w:val="000000"/>
                <w:sz w:val="22"/>
                <w:szCs w:val="22"/>
              </w:rPr>
              <w:t>Edward Eckert, NDOC #13346</w:t>
            </w:r>
            <w:r w:rsidR="00FC0716">
              <w:rPr>
                <w:b/>
                <w:color w:val="000000"/>
                <w:sz w:val="22"/>
                <w:szCs w:val="22"/>
              </w:rPr>
              <w:tab/>
            </w:r>
          </w:p>
          <w:p w:rsidR="009817EA" w:rsidRPr="00A70CAE" w:rsidRDefault="009817EA" w:rsidP="003C65FD">
            <w:pPr>
              <w:rPr>
                <w:color w:val="000000"/>
                <w:sz w:val="22"/>
                <w:szCs w:val="22"/>
              </w:rPr>
            </w:pPr>
            <w:r>
              <w:rPr>
                <w:color w:val="000000"/>
                <w:sz w:val="22"/>
                <w:szCs w:val="22"/>
              </w:rPr>
              <w:t xml:space="preserve">                 •   </w:t>
            </w:r>
            <w:r w:rsidR="00FC0716">
              <w:rPr>
                <w:color w:val="000000"/>
                <w:sz w:val="22"/>
                <w:szCs w:val="22"/>
              </w:rPr>
              <w:t xml:space="preserve">Kidnapping I, Use of Deadly Weapon x 2, Battery w/ Deadly Weapon, Attempt Murder,         &amp; Robbery  </w:t>
            </w:r>
          </w:p>
          <w:p w:rsidR="009817EA" w:rsidRPr="00A70CAE" w:rsidRDefault="009817EA" w:rsidP="003C65FD">
            <w:pPr>
              <w:rPr>
                <w:color w:val="000000"/>
                <w:sz w:val="22"/>
                <w:szCs w:val="22"/>
                <w:u w:val="single"/>
              </w:rPr>
            </w:pPr>
            <w:r>
              <w:rPr>
                <w:color w:val="000000"/>
                <w:sz w:val="22"/>
                <w:szCs w:val="22"/>
              </w:rPr>
              <w:t xml:space="preserve">                 •   Inmate requests time served</w:t>
            </w:r>
          </w:p>
        </w:tc>
      </w:tr>
      <w:tr w:rsidR="009817EA" w:rsidTr="003C65FD">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rPr>
                <w:color w:val="000000"/>
                <w:sz w:val="22"/>
                <w:szCs w:val="22"/>
              </w:rPr>
            </w:pPr>
          </w:p>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rPr>
                <w:color w:val="000000"/>
                <w:sz w:val="22"/>
                <w:szCs w:val="22"/>
              </w:rPr>
            </w:pPr>
            <w:r>
              <w:rPr>
                <w:b/>
                <w:bCs/>
                <w:color w:val="000000"/>
                <w:sz w:val="22"/>
                <w:szCs w:val="22"/>
              </w:rPr>
              <w:t xml:space="preserve"> IV</w:t>
            </w:r>
            <w:r>
              <w:rPr>
                <w:color w:val="000000"/>
                <w:sz w:val="22"/>
                <w:szCs w:val="22"/>
              </w:rPr>
              <w:t>.</w:t>
            </w:r>
          </w:p>
        </w:tc>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rPr>
                <w:color w:val="000000"/>
                <w:sz w:val="22"/>
                <w:szCs w:val="22"/>
              </w:rPr>
            </w:pPr>
          </w:p>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9817EA" w:rsidRPr="00567926" w:rsidRDefault="00520B44"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rPr>
                <w:color w:val="000000"/>
                <w:sz w:val="22"/>
                <w:szCs w:val="22"/>
              </w:rPr>
            </w:pPr>
            <w:r w:rsidRPr="00520B44">
              <w:rPr>
                <w:color w:val="000000"/>
                <w:sz w:val="22"/>
                <w:szCs w:val="22"/>
              </w:rPr>
              <w:t>For possible action is a discussion that may include but is not limited to grant a full and unconditional pardon with restoration of all civil rights including the right to bear arms, grant a conditional or limited pardon, deny a request or take no action on the following community case applicants with said items possibly taken out of order, combined for consideration by the Board and/or pulled or removed from the agenda at any time.</w:t>
            </w:r>
          </w:p>
        </w:tc>
      </w:tr>
      <w:tr w:rsidR="009817EA" w:rsidTr="003C65FD">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rPr>
                <w:color w:val="000000"/>
                <w:sz w:val="22"/>
                <w:szCs w:val="22"/>
              </w:rPr>
            </w:pPr>
          </w:p>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rPr>
                <w:color w:val="000000"/>
                <w:sz w:val="22"/>
                <w:szCs w:val="22"/>
              </w:rPr>
            </w:pPr>
          </w:p>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color w:val="000000"/>
                <w:sz w:val="22"/>
                <w:szCs w:val="22"/>
              </w:rPr>
            </w:pPr>
            <w:r>
              <w:rPr>
                <w:color w:val="000000"/>
                <w:sz w:val="22"/>
                <w:szCs w:val="22"/>
              </w:rPr>
              <w:t>aa.</w:t>
            </w:r>
          </w:p>
        </w:tc>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color w:val="000000"/>
                <w:sz w:val="22"/>
                <w:szCs w:val="22"/>
              </w:rPr>
            </w:pPr>
            <w:r>
              <w:rPr>
                <w:b/>
                <w:color w:val="000000"/>
                <w:sz w:val="22"/>
                <w:szCs w:val="22"/>
              </w:rPr>
              <w:t>Gleceria Heard –</w:t>
            </w:r>
            <w:r w:rsidRPr="00480A9C">
              <w:rPr>
                <w:b/>
                <w:color w:val="000000"/>
                <w:sz w:val="22"/>
                <w:szCs w:val="22"/>
              </w:rPr>
              <w:t>Clark County</w:t>
            </w:r>
          </w:p>
          <w:p w:rsidR="009817EA" w:rsidRPr="00300110"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color w:val="000000"/>
                <w:sz w:val="22"/>
                <w:szCs w:val="22"/>
              </w:rPr>
            </w:pPr>
            <w:r>
              <w:rPr>
                <w:color w:val="000000"/>
                <w:sz w:val="22"/>
                <w:szCs w:val="22"/>
              </w:rPr>
              <w:t>Attempted Forgery in 1999 &amp; Theft in 2005</w:t>
            </w:r>
          </w:p>
        </w:tc>
      </w:tr>
      <w:tr w:rsidR="009817EA" w:rsidTr="003C65FD">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rPr>
                <w:color w:val="000000"/>
                <w:sz w:val="22"/>
                <w:szCs w:val="22"/>
              </w:rPr>
            </w:pPr>
          </w:p>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rPr>
                <w:color w:val="000000"/>
                <w:sz w:val="22"/>
                <w:szCs w:val="22"/>
              </w:rPr>
            </w:pPr>
          </w:p>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color w:val="000000"/>
                <w:sz w:val="22"/>
                <w:szCs w:val="22"/>
              </w:rPr>
            </w:pPr>
            <w:r>
              <w:rPr>
                <w:color w:val="000000"/>
                <w:sz w:val="22"/>
                <w:szCs w:val="22"/>
              </w:rPr>
              <w:t>bb.</w:t>
            </w:r>
          </w:p>
        </w:tc>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color w:val="000000"/>
                <w:sz w:val="22"/>
                <w:szCs w:val="22"/>
              </w:rPr>
            </w:pPr>
            <w:r>
              <w:rPr>
                <w:b/>
                <w:color w:val="000000"/>
                <w:sz w:val="22"/>
                <w:szCs w:val="22"/>
              </w:rPr>
              <w:t>Ronald Pineda-Lainez-</w:t>
            </w:r>
            <w:r w:rsidRPr="00480A9C">
              <w:rPr>
                <w:b/>
                <w:color w:val="000000"/>
                <w:sz w:val="22"/>
                <w:szCs w:val="22"/>
              </w:rPr>
              <w:t>Clark County</w:t>
            </w:r>
            <w:r>
              <w:rPr>
                <w:color w:val="000000"/>
                <w:sz w:val="22"/>
                <w:szCs w:val="22"/>
              </w:rPr>
              <w:t xml:space="preserve">  </w:t>
            </w:r>
          </w:p>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color w:val="000000"/>
                <w:sz w:val="22"/>
                <w:szCs w:val="22"/>
              </w:rPr>
            </w:pPr>
            <w:r>
              <w:rPr>
                <w:bCs/>
                <w:color w:val="000000"/>
                <w:sz w:val="22"/>
                <w:szCs w:val="22"/>
              </w:rPr>
              <w:t>Possession of Stolen Vehicle in 2008  &amp; Carrying a Concealed Weapon in 2006</w:t>
            </w:r>
          </w:p>
        </w:tc>
      </w:tr>
      <w:tr w:rsidR="009817EA" w:rsidTr="003C65FD">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rPr>
                <w:color w:val="000000"/>
                <w:sz w:val="22"/>
                <w:szCs w:val="22"/>
              </w:rPr>
            </w:pPr>
            <w:r>
              <w:rPr>
                <w:color w:val="000000"/>
                <w:sz w:val="22"/>
                <w:szCs w:val="22"/>
              </w:rPr>
              <w:t>cc.</w:t>
            </w:r>
          </w:p>
        </w:tc>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color w:val="000000"/>
                <w:sz w:val="22"/>
                <w:szCs w:val="22"/>
              </w:rPr>
            </w:pPr>
            <w:r>
              <w:rPr>
                <w:b/>
                <w:color w:val="000000"/>
                <w:sz w:val="22"/>
                <w:szCs w:val="22"/>
              </w:rPr>
              <w:t>Jimena Cortes –</w:t>
            </w:r>
            <w:r w:rsidRPr="00480A9C">
              <w:rPr>
                <w:b/>
                <w:color w:val="000000"/>
                <w:sz w:val="22"/>
                <w:szCs w:val="22"/>
              </w:rPr>
              <w:t>Clark County</w:t>
            </w:r>
          </w:p>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Pr>
                <w:color w:val="000000"/>
                <w:sz w:val="22"/>
                <w:szCs w:val="22"/>
              </w:rPr>
              <w:t>Possession of Controlled Substance with Intent to Sell in 2006</w:t>
            </w:r>
          </w:p>
        </w:tc>
      </w:tr>
      <w:tr w:rsidR="0008554E" w:rsidTr="003C65FD">
        <w:tc>
          <w:tcPr>
            <w:tcW w:w="0" w:type="auto"/>
            <w:tcBorders>
              <w:top w:val="single" w:sz="7" w:space="0" w:color="000000"/>
              <w:left w:val="single" w:sz="7" w:space="0" w:color="000000"/>
              <w:bottom w:val="single" w:sz="7" w:space="0" w:color="000000"/>
              <w:right w:val="single" w:sz="7" w:space="0" w:color="000000"/>
            </w:tcBorders>
          </w:tcPr>
          <w:p w:rsidR="0008554E" w:rsidRDefault="0008554E" w:rsidP="003C65FD">
            <w:pPr>
              <w:spacing w:line="120" w:lineRule="exact"/>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08554E" w:rsidRDefault="0008554E" w:rsidP="003C65FD">
            <w:pPr>
              <w:rPr>
                <w:color w:val="000000"/>
                <w:sz w:val="22"/>
                <w:szCs w:val="22"/>
              </w:rPr>
            </w:pPr>
            <w:r>
              <w:rPr>
                <w:color w:val="000000"/>
                <w:sz w:val="22"/>
                <w:szCs w:val="22"/>
              </w:rPr>
              <w:t>dd.</w:t>
            </w:r>
          </w:p>
        </w:tc>
        <w:tc>
          <w:tcPr>
            <w:tcW w:w="0" w:type="auto"/>
            <w:tcBorders>
              <w:top w:val="single" w:sz="7" w:space="0" w:color="000000"/>
              <w:left w:val="single" w:sz="7" w:space="0" w:color="000000"/>
              <w:bottom w:val="single" w:sz="7" w:space="0" w:color="000000"/>
              <w:right w:val="single" w:sz="7" w:space="0" w:color="000000"/>
            </w:tcBorders>
          </w:tcPr>
          <w:p w:rsidR="0008554E" w:rsidRPr="00480A9C" w:rsidRDefault="0008554E" w:rsidP="0008554E">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Pr>
                <w:b/>
                <w:color w:val="000000"/>
                <w:sz w:val="22"/>
                <w:szCs w:val="22"/>
              </w:rPr>
              <w:t>Juan Cortes –</w:t>
            </w:r>
            <w:r w:rsidRPr="00480A9C">
              <w:rPr>
                <w:b/>
                <w:color w:val="000000"/>
                <w:sz w:val="22"/>
                <w:szCs w:val="22"/>
              </w:rPr>
              <w:t>Clark County</w:t>
            </w:r>
          </w:p>
          <w:p w:rsidR="0008554E" w:rsidRDefault="0008554E" w:rsidP="0008554E">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sidRPr="0008554E">
              <w:rPr>
                <w:color w:val="000000"/>
                <w:sz w:val="22"/>
                <w:szCs w:val="22"/>
              </w:rPr>
              <w:t xml:space="preserve">Assault with a Deadly Weapon  </w:t>
            </w:r>
            <w:r>
              <w:rPr>
                <w:color w:val="000000"/>
                <w:sz w:val="22"/>
                <w:szCs w:val="22"/>
              </w:rPr>
              <w:t>in 2006</w:t>
            </w:r>
          </w:p>
        </w:tc>
      </w:tr>
      <w:tr w:rsidR="009975E2" w:rsidTr="003C65FD">
        <w:tc>
          <w:tcPr>
            <w:tcW w:w="0" w:type="auto"/>
            <w:tcBorders>
              <w:top w:val="single" w:sz="7" w:space="0" w:color="000000"/>
              <w:left w:val="single" w:sz="7" w:space="0" w:color="000000"/>
              <w:bottom w:val="single" w:sz="7" w:space="0" w:color="000000"/>
              <w:right w:val="single" w:sz="7" w:space="0" w:color="000000"/>
            </w:tcBorders>
          </w:tcPr>
          <w:p w:rsidR="009975E2" w:rsidRDefault="009975E2" w:rsidP="003C65FD">
            <w:pPr>
              <w:spacing w:line="120" w:lineRule="exact"/>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9975E2" w:rsidRDefault="009975E2" w:rsidP="003C65FD">
            <w:pPr>
              <w:rPr>
                <w:color w:val="000000"/>
                <w:sz w:val="22"/>
                <w:szCs w:val="22"/>
              </w:rPr>
            </w:pPr>
            <w:r>
              <w:rPr>
                <w:color w:val="000000"/>
                <w:sz w:val="22"/>
                <w:szCs w:val="22"/>
              </w:rPr>
              <w:t>ee.</w:t>
            </w:r>
          </w:p>
        </w:tc>
        <w:tc>
          <w:tcPr>
            <w:tcW w:w="0" w:type="auto"/>
            <w:tcBorders>
              <w:top w:val="single" w:sz="7" w:space="0" w:color="000000"/>
              <w:left w:val="single" w:sz="7" w:space="0" w:color="000000"/>
              <w:bottom w:val="single" w:sz="7" w:space="0" w:color="000000"/>
              <w:right w:val="single" w:sz="7" w:space="0" w:color="000000"/>
            </w:tcBorders>
          </w:tcPr>
          <w:p w:rsidR="009975E2" w:rsidRPr="009975E2" w:rsidRDefault="00F87369" w:rsidP="009975E2">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Pr>
                <w:b/>
                <w:color w:val="000000"/>
                <w:sz w:val="22"/>
                <w:szCs w:val="22"/>
              </w:rPr>
              <w:t>Cl</w:t>
            </w:r>
            <w:r w:rsidR="009975E2">
              <w:rPr>
                <w:b/>
                <w:color w:val="000000"/>
                <w:sz w:val="22"/>
                <w:szCs w:val="22"/>
              </w:rPr>
              <w:t>ar</w:t>
            </w:r>
            <w:bookmarkStart w:id="0" w:name="_GoBack"/>
            <w:bookmarkEnd w:id="0"/>
            <w:r w:rsidR="00257CCB">
              <w:rPr>
                <w:b/>
                <w:color w:val="000000"/>
                <w:sz w:val="22"/>
                <w:szCs w:val="22"/>
              </w:rPr>
              <w:t>e</w:t>
            </w:r>
            <w:r w:rsidR="009975E2">
              <w:rPr>
                <w:b/>
                <w:color w:val="000000"/>
                <w:sz w:val="22"/>
                <w:szCs w:val="22"/>
              </w:rPr>
              <w:t xml:space="preserve">nce Heater </w:t>
            </w:r>
            <w:r w:rsidR="009975E2" w:rsidRPr="009975E2">
              <w:rPr>
                <w:b/>
                <w:color w:val="000000"/>
                <w:sz w:val="22"/>
                <w:szCs w:val="22"/>
              </w:rPr>
              <w:t>–</w:t>
            </w:r>
            <w:r w:rsidR="009975E2">
              <w:rPr>
                <w:b/>
                <w:color w:val="000000"/>
                <w:sz w:val="22"/>
                <w:szCs w:val="22"/>
              </w:rPr>
              <w:t>Washoe</w:t>
            </w:r>
            <w:r w:rsidR="009975E2" w:rsidRPr="009975E2">
              <w:rPr>
                <w:b/>
                <w:color w:val="000000"/>
                <w:sz w:val="22"/>
                <w:szCs w:val="22"/>
              </w:rPr>
              <w:t xml:space="preserve"> County</w:t>
            </w:r>
          </w:p>
          <w:p w:rsidR="009975E2" w:rsidRDefault="009975E2" w:rsidP="009975E2">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Pr>
                <w:color w:val="000000"/>
              </w:rPr>
              <w:t xml:space="preserve">Possession of a Drug Which May Not Be Introduced into Interstate </w:t>
            </w:r>
            <w:r w:rsidRPr="007E4613">
              <w:rPr>
                <w:color w:val="000000"/>
              </w:rPr>
              <w:t>Commerce</w:t>
            </w:r>
            <w:r>
              <w:rPr>
                <w:color w:val="000000"/>
              </w:rPr>
              <w:t xml:space="preserve"> in 1994</w:t>
            </w:r>
            <w:r w:rsidRPr="007E4613">
              <w:rPr>
                <w:color w:val="000000"/>
              </w:rPr>
              <w:t xml:space="preserve">  &amp; Robbery with the Use of a Firearm</w:t>
            </w:r>
            <w:r>
              <w:rPr>
                <w:color w:val="000000"/>
              </w:rPr>
              <w:t xml:space="preserve"> in 1996</w:t>
            </w:r>
          </w:p>
        </w:tc>
      </w:tr>
      <w:tr w:rsidR="009305DB" w:rsidTr="003C65FD">
        <w:tc>
          <w:tcPr>
            <w:tcW w:w="0" w:type="auto"/>
            <w:tcBorders>
              <w:top w:val="single" w:sz="7" w:space="0" w:color="000000"/>
              <w:left w:val="single" w:sz="7" w:space="0" w:color="000000"/>
              <w:bottom w:val="single" w:sz="7" w:space="0" w:color="000000"/>
              <w:right w:val="single" w:sz="7" w:space="0" w:color="000000"/>
            </w:tcBorders>
          </w:tcPr>
          <w:p w:rsidR="009305DB" w:rsidRDefault="009305DB" w:rsidP="003C65FD">
            <w:pPr>
              <w:spacing w:line="120" w:lineRule="exact"/>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9305DB" w:rsidRDefault="00DE525A" w:rsidP="003C65FD">
            <w:pPr>
              <w:rPr>
                <w:color w:val="000000"/>
                <w:sz w:val="22"/>
                <w:szCs w:val="22"/>
              </w:rPr>
            </w:pPr>
            <w:r>
              <w:rPr>
                <w:color w:val="000000"/>
                <w:sz w:val="22"/>
                <w:szCs w:val="22"/>
              </w:rPr>
              <w:t>ff.</w:t>
            </w:r>
          </w:p>
        </w:tc>
        <w:tc>
          <w:tcPr>
            <w:tcW w:w="0" w:type="auto"/>
            <w:tcBorders>
              <w:top w:val="single" w:sz="7" w:space="0" w:color="000000"/>
              <w:left w:val="single" w:sz="7" w:space="0" w:color="000000"/>
              <w:bottom w:val="single" w:sz="7" w:space="0" w:color="000000"/>
              <w:right w:val="single" w:sz="7" w:space="0" w:color="000000"/>
            </w:tcBorders>
          </w:tcPr>
          <w:p w:rsidR="009305DB" w:rsidRPr="009975E2" w:rsidRDefault="009305DB" w:rsidP="009305DB">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Pr>
                <w:b/>
                <w:color w:val="000000"/>
                <w:sz w:val="22"/>
                <w:szCs w:val="22"/>
              </w:rPr>
              <w:t>William Brinkl</w:t>
            </w:r>
            <w:r w:rsidR="00EE003A">
              <w:rPr>
                <w:b/>
                <w:color w:val="000000"/>
                <w:sz w:val="22"/>
                <w:szCs w:val="22"/>
              </w:rPr>
              <w:t>e</w:t>
            </w:r>
            <w:r>
              <w:rPr>
                <w:b/>
                <w:color w:val="000000"/>
                <w:sz w:val="22"/>
                <w:szCs w:val="22"/>
              </w:rPr>
              <w:t xml:space="preserve">y </w:t>
            </w:r>
            <w:r w:rsidRPr="009975E2">
              <w:rPr>
                <w:b/>
                <w:color w:val="000000"/>
                <w:sz w:val="22"/>
                <w:szCs w:val="22"/>
              </w:rPr>
              <w:t>–</w:t>
            </w:r>
            <w:r>
              <w:rPr>
                <w:b/>
                <w:color w:val="000000"/>
                <w:sz w:val="22"/>
                <w:szCs w:val="22"/>
              </w:rPr>
              <w:t>Lyon</w:t>
            </w:r>
            <w:r w:rsidRPr="009975E2">
              <w:rPr>
                <w:b/>
                <w:color w:val="000000"/>
                <w:sz w:val="22"/>
                <w:szCs w:val="22"/>
              </w:rPr>
              <w:t xml:space="preserve"> County</w:t>
            </w:r>
          </w:p>
          <w:p w:rsidR="009305DB" w:rsidRDefault="009305DB" w:rsidP="009305DB">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Pr>
                <w:color w:val="000000"/>
              </w:rPr>
              <w:t>Battery in 1994 &amp;</w:t>
            </w:r>
            <w:r w:rsidRPr="009305DB">
              <w:rPr>
                <w:color w:val="000000"/>
              </w:rPr>
              <w:t xml:space="preserve"> Manufacturing a controlled Substance, Possession of a Controlled Substance, &amp; Willfully Endangering a Child as a Result of Child Abuse</w:t>
            </w:r>
            <w:r>
              <w:rPr>
                <w:color w:val="000000"/>
              </w:rPr>
              <w:t xml:space="preserve"> in 1997</w:t>
            </w:r>
          </w:p>
        </w:tc>
      </w:tr>
      <w:tr w:rsidR="00DE525A" w:rsidTr="003C65FD">
        <w:tc>
          <w:tcPr>
            <w:tcW w:w="0" w:type="auto"/>
            <w:tcBorders>
              <w:top w:val="single" w:sz="7" w:space="0" w:color="000000"/>
              <w:left w:val="single" w:sz="7" w:space="0" w:color="000000"/>
              <w:bottom w:val="single" w:sz="7" w:space="0" w:color="000000"/>
              <w:right w:val="single" w:sz="7" w:space="0" w:color="000000"/>
            </w:tcBorders>
          </w:tcPr>
          <w:p w:rsidR="00DE525A" w:rsidRDefault="00DE525A" w:rsidP="003C65FD">
            <w:pPr>
              <w:spacing w:line="120" w:lineRule="exact"/>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DE525A" w:rsidRDefault="00DE525A" w:rsidP="003C65FD">
            <w:pPr>
              <w:rPr>
                <w:color w:val="000000"/>
                <w:sz w:val="22"/>
                <w:szCs w:val="22"/>
              </w:rPr>
            </w:pPr>
            <w:r>
              <w:rPr>
                <w:color w:val="000000"/>
                <w:sz w:val="22"/>
                <w:szCs w:val="22"/>
              </w:rPr>
              <w:t>gg.</w:t>
            </w:r>
          </w:p>
        </w:tc>
        <w:tc>
          <w:tcPr>
            <w:tcW w:w="0" w:type="auto"/>
            <w:tcBorders>
              <w:top w:val="single" w:sz="7" w:space="0" w:color="000000"/>
              <w:left w:val="single" w:sz="7" w:space="0" w:color="000000"/>
              <w:bottom w:val="single" w:sz="7" w:space="0" w:color="000000"/>
              <w:right w:val="single" w:sz="7" w:space="0" w:color="000000"/>
            </w:tcBorders>
          </w:tcPr>
          <w:p w:rsidR="00DE525A" w:rsidRPr="009975E2" w:rsidRDefault="00DE525A" w:rsidP="00DE525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Pr>
                <w:b/>
                <w:color w:val="000000"/>
                <w:sz w:val="22"/>
                <w:szCs w:val="22"/>
              </w:rPr>
              <w:t xml:space="preserve">Donald Cherms </w:t>
            </w:r>
            <w:r w:rsidRPr="009975E2">
              <w:rPr>
                <w:b/>
                <w:color w:val="000000"/>
                <w:sz w:val="22"/>
                <w:szCs w:val="22"/>
              </w:rPr>
              <w:t>–</w:t>
            </w:r>
            <w:r>
              <w:rPr>
                <w:b/>
                <w:color w:val="000000"/>
                <w:sz w:val="22"/>
                <w:szCs w:val="22"/>
              </w:rPr>
              <w:t>Washoe</w:t>
            </w:r>
            <w:r w:rsidRPr="009975E2">
              <w:rPr>
                <w:b/>
                <w:color w:val="000000"/>
                <w:sz w:val="22"/>
                <w:szCs w:val="22"/>
              </w:rPr>
              <w:t xml:space="preserve"> County</w:t>
            </w:r>
          </w:p>
          <w:p w:rsidR="00DE525A" w:rsidRPr="00DE525A" w:rsidRDefault="00DE525A" w:rsidP="00DE525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color w:val="000000"/>
                <w:sz w:val="22"/>
                <w:szCs w:val="22"/>
              </w:rPr>
            </w:pPr>
            <w:r>
              <w:rPr>
                <w:color w:val="000000"/>
                <w:sz w:val="22"/>
                <w:szCs w:val="22"/>
              </w:rPr>
              <w:t>Issuance of Check Without Sufficient Funds with Intent to Defraud in 1979</w:t>
            </w:r>
          </w:p>
        </w:tc>
      </w:tr>
      <w:tr w:rsidR="00EE003A" w:rsidTr="003C65FD">
        <w:tc>
          <w:tcPr>
            <w:tcW w:w="0" w:type="auto"/>
            <w:tcBorders>
              <w:top w:val="single" w:sz="7" w:space="0" w:color="000000"/>
              <w:left w:val="single" w:sz="7" w:space="0" w:color="000000"/>
              <w:bottom w:val="single" w:sz="7" w:space="0" w:color="000000"/>
              <w:right w:val="single" w:sz="7" w:space="0" w:color="000000"/>
            </w:tcBorders>
          </w:tcPr>
          <w:p w:rsidR="00EE003A" w:rsidRDefault="00EE003A" w:rsidP="003C65FD">
            <w:pPr>
              <w:spacing w:line="120" w:lineRule="exact"/>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EE003A" w:rsidRDefault="00EE003A" w:rsidP="003C65FD">
            <w:pPr>
              <w:rPr>
                <w:color w:val="000000"/>
                <w:sz w:val="22"/>
                <w:szCs w:val="22"/>
              </w:rPr>
            </w:pPr>
            <w:r>
              <w:rPr>
                <w:color w:val="000000"/>
                <w:sz w:val="22"/>
                <w:szCs w:val="22"/>
              </w:rPr>
              <w:t xml:space="preserve"> hh.</w:t>
            </w:r>
          </w:p>
        </w:tc>
        <w:tc>
          <w:tcPr>
            <w:tcW w:w="0" w:type="auto"/>
            <w:tcBorders>
              <w:top w:val="single" w:sz="7" w:space="0" w:color="000000"/>
              <w:left w:val="single" w:sz="7" w:space="0" w:color="000000"/>
              <w:bottom w:val="single" w:sz="7" w:space="0" w:color="000000"/>
              <w:right w:val="single" w:sz="7" w:space="0" w:color="000000"/>
            </w:tcBorders>
          </w:tcPr>
          <w:p w:rsidR="00EE003A" w:rsidRPr="009975E2" w:rsidRDefault="00EE003A" w:rsidP="00EE003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Pr>
                <w:b/>
                <w:color w:val="000000"/>
                <w:sz w:val="22"/>
                <w:szCs w:val="22"/>
              </w:rPr>
              <w:t xml:space="preserve">Eugene Clarkson </w:t>
            </w:r>
            <w:r w:rsidRPr="009975E2">
              <w:rPr>
                <w:b/>
                <w:color w:val="000000"/>
                <w:sz w:val="22"/>
                <w:szCs w:val="22"/>
              </w:rPr>
              <w:t>–</w:t>
            </w:r>
            <w:r>
              <w:rPr>
                <w:b/>
                <w:color w:val="000000"/>
                <w:sz w:val="22"/>
                <w:szCs w:val="22"/>
              </w:rPr>
              <w:t xml:space="preserve">Clark </w:t>
            </w:r>
            <w:r w:rsidRPr="009975E2">
              <w:rPr>
                <w:b/>
                <w:color w:val="000000"/>
                <w:sz w:val="22"/>
                <w:szCs w:val="22"/>
              </w:rPr>
              <w:t xml:space="preserve"> County</w:t>
            </w:r>
          </w:p>
          <w:p w:rsidR="00EE003A" w:rsidRDefault="00EE003A" w:rsidP="00EE003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Pr>
                <w:color w:val="000000"/>
                <w:sz w:val="22"/>
                <w:szCs w:val="22"/>
              </w:rPr>
              <w:t>Sale of Controlled Substance, Methaqualone in 1984</w:t>
            </w:r>
          </w:p>
        </w:tc>
      </w:tr>
      <w:tr w:rsidR="00EE003A" w:rsidTr="003C65FD">
        <w:tc>
          <w:tcPr>
            <w:tcW w:w="0" w:type="auto"/>
            <w:tcBorders>
              <w:top w:val="single" w:sz="7" w:space="0" w:color="000000"/>
              <w:left w:val="single" w:sz="7" w:space="0" w:color="000000"/>
              <w:bottom w:val="single" w:sz="7" w:space="0" w:color="000000"/>
              <w:right w:val="single" w:sz="7" w:space="0" w:color="000000"/>
            </w:tcBorders>
          </w:tcPr>
          <w:p w:rsidR="00EE003A" w:rsidRDefault="00EE003A" w:rsidP="003C65FD">
            <w:pPr>
              <w:spacing w:line="120" w:lineRule="exact"/>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EE003A" w:rsidRDefault="00EE003A" w:rsidP="003C65FD">
            <w:pPr>
              <w:rPr>
                <w:color w:val="000000"/>
                <w:sz w:val="22"/>
                <w:szCs w:val="22"/>
              </w:rPr>
            </w:pPr>
            <w:r>
              <w:rPr>
                <w:color w:val="000000"/>
                <w:sz w:val="22"/>
                <w:szCs w:val="22"/>
              </w:rPr>
              <w:t>ii.</w:t>
            </w:r>
          </w:p>
        </w:tc>
        <w:tc>
          <w:tcPr>
            <w:tcW w:w="0" w:type="auto"/>
            <w:tcBorders>
              <w:top w:val="single" w:sz="7" w:space="0" w:color="000000"/>
              <w:left w:val="single" w:sz="7" w:space="0" w:color="000000"/>
              <w:bottom w:val="single" w:sz="7" w:space="0" w:color="000000"/>
              <w:right w:val="single" w:sz="7" w:space="0" w:color="000000"/>
            </w:tcBorders>
          </w:tcPr>
          <w:p w:rsidR="00EE003A" w:rsidRPr="009975E2" w:rsidRDefault="00370ACD" w:rsidP="00EE003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Pr>
                <w:b/>
                <w:color w:val="000000"/>
                <w:sz w:val="22"/>
                <w:szCs w:val="22"/>
              </w:rPr>
              <w:t>Edward Silsby</w:t>
            </w:r>
            <w:r w:rsidR="00EE003A">
              <w:rPr>
                <w:b/>
                <w:color w:val="000000"/>
                <w:sz w:val="22"/>
                <w:szCs w:val="22"/>
              </w:rPr>
              <w:t xml:space="preserve"> </w:t>
            </w:r>
            <w:r w:rsidR="00EE003A" w:rsidRPr="009975E2">
              <w:rPr>
                <w:b/>
                <w:color w:val="000000"/>
                <w:sz w:val="22"/>
                <w:szCs w:val="22"/>
              </w:rPr>
              <w:t>–</w:t>
            </w:r>
            <w:r>
              <w:rPr>
                <w:b/>
                <w:color w:val="000000"/>
                <w:sz w:val="22"/>
                <w:szCs w:val="22"/>
              </w:rPr>
              <w:t>Douglas</w:t>
            </w:r>
            <w:r w:rsidR="00EE003A" w:rsidRPr="009975E2">
              <w:rPr>
                <w:b/>
                <w:color w:val="000000"/>
                <w:sz w:val="22"/>
                <w:szCs w:val="22"/>
              </w:rPr>
              <w:t xml:space="preserve"> County</w:t>
            </w:r>
          </w:p>
          <w:p w:rsidR="00EE003A" w:rsidRDefault="00370ACD" w:rsidP="00EE003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sidRPr="00370ACD">
              <w:rPr>
                <w:color w:val="000000"/>
                <w:sz w:val="22"/>
                <w:szCs w:val="22"/>
              </w:rPr>
              <w:t xml:space="preserve">Possession of a Controlled Substance for the Purpose of Sale </w:t>
            </w:r>
            <w:r w:rsidR="00EE003A">
              <w:rPr>
                <w:color w:val="000000"/>
                <w:sz w:val="22"/>
                <w:szCs w:val="22"/>
              </w:rPr>
              <w:t>in 19</w:t>
            </w:r>
            <w:r>
              <w:rPr>
                <w:color w:val="000000"/>
                <w:sz w:val="22"/>
                <w:szCs w:val="22"/>
              </w:rPr>
              <w:t>96</w:t>
            </w:r>
          </w:p>
        </w:tc>
      </w:tr>
      <w:tr w:rsidR="00FE4102" w:rsidTr="003C65FD">
        <w:tc>
          <w:tcPr>
            <w:tcW w:w="0" w:type="auto"/>
            <w:tcBorders>
              <w:top w:val="single" w:sz="7" w:space="0" w:color="000000"/>
              <w:left w:val="single" w:sz="7" w:space="0" w:color="000000"/>
              <w:bottom w:val="single" w:sz="7" w:space="0" w:color="000000"/>
              <w:right w:val="single" w:sz="7" w:space="0" w:color="000000"/>
            </w:tcBorders>
          </w:tcPr>
          <w:p w:rsidR="00FE4102" w:rsidRDefault="00FE4102" w:rsidP="003C65FD">
            <w:pPr>
              <w:spacing w:line="120" w:lineRule="exact"/>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FE4102" w:rsidRDefault="00FE4102" w:rsidP="003C65FD">
            <w:pPr>
              <w:rPr>
                <w:color w:val="000000"/>
                <w:sz w:val="22"/>
                <w:szCs w:val="22"/>
              </w:rPr>
            </w:pPr>
            <w:proofErr w:type="spellStart"/>
            <w:proofErr w:type="gramStart"/>
            <w:r>
              <w:rPr>
                <w:color w:val="000000"/>
                <w:sz w:val="22"/>
                <w:szCs w:val="22"/>
              </w:rPr>
              <w:t>jj</w:t>
            </w:r>
            <w:proofErr w:type="spellEnd"/>
            <w:proofErr w:type="gramEnd"/>
            <w:r>
              <w:rPr>
                <w:color w:val="000000"/>
                <w:sz w:val="22"/>
                <w:szCs w:val="22"/>
              </w:rPr>
              <w:t>.</w:t>
            </w:r>
          </w:p>
        </w:tc>
        <w:tc>
          <w:tcPr>
            <w:tcW w:w="0" w:type="auto"/>
            <w:tcBorders>
              <w:top w:val="single" w:sz="7" w:space="0" w:color="000000"/>
              <w:left w:val="single" w:sz="7" w:space="0" w:color="000000"/>
              <w:bottom w:val="single" w:sz="7" w:space="0" w:color="000000"/>
              <w:right w:val="single" w:sz="7" w:space="0" w:color="000000"/>
            </w:tcBorders>
          </w:tcPr>
          <w:p w:rsidR="00FE4102" w:rsidRPr="009975E2" w:rsidRDefault="00FE4102" w:rsidP="00FE4102">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Pr>
                <w:b/>
                <w:color w:val="000000"/>
                <w:sz w:val="22"/>
                <w:szCs w:val="22"/>
              </w:rPr>
              <w:t xml:space="preserve">Pamela </w:t>
            </w:r>
            <w:proofErr w:type="spellStart"/>
            <w:r>
              <w:rPr>
                <w:b/>
                <w:color w:val="000000"/>
                <w:sz w:val="22"/>
                <w:szCs w:val="22"/>
              </w:rPr>
              <w:t>Willacey</w:t>
            </w:r>
            <w:proofErr w:type="spellEnd"/>
            <w:r>
              <w:rPr>
                <w:b/>
                <w:color w:val="000000"/>
                <w:sz w:val="22"/>
                <w:szCs w:val="22"/>
              </w:rPr>
              <w:t xml:space="preserve"> </w:t>
            </w:r>
            <w:r w:rsidRPr="009975E2">
              <w:rPr>
                <w:b/>
                <w:color w:val="000000"/>
                <w:sz w:val="22"/>
                <w:szCs w:val="22"/>
              </w:rPr>
              <w:t>–</w:t>
            </w:r>
            <w:r>
              <w:rPr>
                <w:b/>
                <w:color w:val="000000"/>
                <w:sz w:val="22"/>
                <w:szCs w:val="22"/>
              </w:rPr>
              <w:t>Clark</w:t>
            </w:r>
            <w:r w:rsidRPr="009975E2">
              <w:rPr>
                <w:b/>
                <w:color w:val="000000"/>
                <w:sz w:val="22"/>
                <w:szCs w:val="22"/>
              </w:rPr>
              <w:t xml:space="preserve"> County</w:t>
            </w:r>
          </w:p>
          <w:p w:rsidR="00FE4102" w:rsidRDefault="00FE4102" w:rsidP="00FE4102">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Pr>
                <w:color w:val="000000"/>
                <w:sz w:val="22"/>
                <w:szCs w:val="22"/>
              </w:rPr>
              <w:lastRenderedPageBreak/>
              <w:t>Drug Introduced Into Interstate Commerce in 1996</w:t>
            </w:r>
          </w:p>
        </w:tc>
      </w:tr>
      <w:tr w:rsidR="00E50193" w:rsidTr="003C65FD">
        <w:tc>
          <w:tcPr>
            <w:tcW w:w="0" w:type="auto"/>
            <w:tcBorders>
              <w:top w:val="single" w:sz="7" w:space="0" w:color="000000"/>
              <w:left w:val="single" w:sz="7" w:space="0" w:color="000000"/>
              <w:bottom w:val="single" w:sz="7" w:space="0" w:color="000000"/>
              <w:right w:val="single" w:sz="7" w:space="0" w:color="000000"/>
            </w:tcBorders>
          </w:tcPr>
          <w:p w:rsidR="00E50193" w:rsidRDefault="00E50193" w:rsidP="003C65FD">
            <w:pPr>
              <w:spacing w:line="120" w:lineRule="exact"/>
              <w:rPr>
                <w:color w:val="000000"/>
                <w:sz w:val="22"/>
                <w:szCs w:val="22"/>
              </w:rPr>
            </w:pPr>
          </w:p>
          <w:p w:rsidR="00E50193" w:rsidRPr="00E50193" w:rsidRDefault="00E50193" w:rsidP="00E50193">
            <w:pPr>
              <w:spacing w:line="480" w:lineRule="auto"/>
              <w:jc w:val="both"/>
              <w:rPr>
                <w:b/>
                <w:color w:val="000000"/>
                <w:sz w:val="22"/>
                <w:szCs w:val="22"/>
              </w:rPr>
            </w:pPr>
            <w:r>
              <w:rPr>
                <w:color w:val="000000"/>
                <w:sz w:val="22"/>
                <w:szCs w:val="22"/>
              </w:rPr>
              <w:t xml:space="preserve">  </w:t>
            </w:r>
            <w:r w:rsidRPr="00E50193">
              <w:rPr>
                <w:b/>
                <w:color w:val="000000"/>
                <w:sz w:val="22"/>
                <w:szCs w:val="22"/>
              </w:rPr>
              <w:t>V.</w:t>
            </w:r>
          </w:p>
        </w:tc>
        <w:tc>
          <w:tcPr>
            <w:tcW w:w="0" w:type="auto"/>
            <w:tcBorders>
              <w:top w:val="single" w:sz="7" w:space="0" w:color="000000"/>
              <w:left w:val="single" w:sz="7" w:space="0" w:color="000000"/>
              <w:bottom w:val="single" w:sz="7" w:space="0" w:color="000000"/>
              <w:right w:val="single" w:sz="7" w:space="0" w:color="000000"/>
            </w:tcBorders>
          </w:tcPr>
          <w:p w:rsidR="00E50193" w:rsidRDefault="00E50193" w:rsidP="003C65FD">
            <w:pP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E50193" w:rsidRPr="00E50193" w:rsidRDefault="00E50193" w:rsidP="00EE003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color w:val="000000"/>
                <w:sz w:val="22"/>
                <w:szCs w:val="22"/>
              </w:rPr>
            </w:pPr>
            <w:r>
              <w:rPr>
                <w:color w:val="000000"/>
                <w:sz w:val="22"/>
                <w:szCs w:val="22"/>
              </w:rPr>
              <w:t xml:space="preserve">Discussion on </w:t>
            </w:r>
            <w:r w:rsidR="000A1368">
              <w:rPr>
                <w:color w:val="000000"/>
                <w:sz w:val="22"/>
                <w:szCs w:val="22"/>
              </w:rPr>
              <w:t xml:space="preserve">steps to take to reduce the current backlog of community cases, </w:t>
            </w:r>
            <w:r w:rsidR="000A1368">
              <w:rPr>
                <w:i/>
                <w:color w:val="000000"/>
                <w:sz w:val="22"/>
                <w:szCs w:val="22"/>
              </w:rPr>
              <w:t>for possible action</w:t>
            </w:r>
            <w:r w:rsidR="000A1368">
              <w:rPr>
                <w:color w:val="000000"/>
                <w:sz w:val="22"/>
                <w:szCs w:val="22"/>
              </w:rPr>
              <w:t>:</w:t>
            </w:r>
          </w:p>
        </w:tc>
      </w:tr>
      <w:tr w:rsidR="009817EA" w:rsidTr="003C65FD">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rPr>
                <w:color w:val="000000"/>
                <w:sz w:val="22"/>
                <w:szCs w:val="22"/>
              </w:rPr>
            </w:pPr>
          </w:p>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color w:val="000000"/>
                <w:sz w:val="22"/>
                <w:szCs w:val="22"/>
              </w:rPr>
            </w:pPr>
            <w:r>
              <w:rPr>
                <w:b/>
                <w:bCs/>
                <w:color w:val="000000"/>
                <w:sz w:val="22"/>
                <w:szCs w:val="22"/>
              </w:rPr>
              <w:t>V</w:t>
            </w:r>
            <w:r w:rsidR="00BE7F71">
              <w:rPr>
                <w:b/>
                <w:bCs/>
                <w:color w:val="000000"/>
                <w:sz w:val="22"/>
                <w:szCs w:val="22"/>
              </w:rPr>
              <w:t>I</w:t>
            </w:r>
            <w:r>
              <w:rPr>
                <w:b/>
                <w:bCs/>
                <w:color w:val="000000"/>
                <w:sz w:val="22"/>
                <w:szCs w:val="22"/>
              </w:rPr>
              <w:t>.</w:t>
            </w:r>
          </w:p>
        </w:tc>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rPr>
                <w:color w:val="000000"/>
                <w:sz w:val="22"/>
                <w:szCs w:val="22"/>
              </w:rPr>
            </w:pPr>
          </w:p>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rPr>
                <w:color w:val="000000"/>
                <w:sz w:val="22"/>
                <w:szCs w:val="22"/>
              </w:rPr>
            </w:pPr>
            <w:r>
              <w:rPr>
                <w:color w:val="000000"/>
                <w:sz w:val="22"/>
                <w:szCs w:val="22"/>
              </w:rPr>
              <w:t>Public Comment. Members of the public may comment on any matter that is not specifically included on the agenda at this time.  However, no action may be taken upon a matter raised under this item of the agenda until the matter itself has been specifically included on an agenda as an item upon which action may be taken pursuant to subparagraph (2) of NRS 241.020.</w:t>
            </w:r>
          </w:p>
        </w:tc>
      </w:tr>
      <w:tr w:rsidR="009817EA" w:rsidTr="003C65FD">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rPr>
                <w:color w:val="000000"/>
                <w:sz w:val="22"/>
                <w:szCs w:val="22"/>
              </w:rPr>
            </w:pPr>
          </w:p>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color w:val="000000"/>
                <w:sz w:val="22"/>
                <w:szCs w:val="22"/>
              </w:rPr>
            </w:pPr>
            <w:r>
              <w:rPr>
                <w:b/>
                <w:bCs/>
                <w:color w:val="000000"/>
                <w:sz w:val="22"/>
                <w:szCs w:val="22"/>
              </w:rPr>
              <w:t>VI</w:t>
            </w:r>
            <w:r w:rsidR="00BE7F71">
              <w:rPr>
                <w:b/>
                <w:bCs/>
                <w:color w:val="000000"/>
                <w:sz w:val="22"/>
                <w:szCs w:val="22"/>
              </w:rPr>
              <w:t>I</w:t>
            </w:r>
            <w:r>
              <w:rPr>
                <w:b/>
                <w:bCs/>
                <w:color w:val="000000"/>
                <w:sz w:val="22"/>
                <w:szCs w:val="22"/>
              </w:rPr>
              <w:t>.</w:t>
            </w:r>
          </w:p>
        </w:tc>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spacing w:line="120" w:lineRule="exact"/>
              <w:rPr>
                <w:color w:val="000000"/>
                <w:sz w:val="22"/>
                <w:szCs w:val="22"/>
              </w:rPr>
            </w:pPr>
          </w:p>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rsidR="009817EA" w:rsidRDefault="009817EA" w:rsidP="003C65F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rPr>
                <w:color w:val="000000"/>
                <w:sz w:val="22"/>
                <w:szCs w:val="22"/>
              </w:rPr>
            </w:pPr>
            <w:r>
              <w:rPr>
                <w:color w:val="000000"/>
                <w:sz w:val="22"/>
                <w:szCs w:val="22"/>
              </w:rPr>
              <w:t xml:space="preserve">Adjournment, </w:t>
            </w:r>
            <w:r w:rsidRPr="00977633">
              <w:rPr>
                <w:i/>
                <w:color w:val="000000"/>
                <w:sz w:val="22"/>
                <w:szCs w:val="22"/>
              </w:rPr>
              <w:t>for possible action</w:t>
            </w:r>
            <w:r>
              <w:rPr>
                <w:color w:val="000000"/>
                <w:sz w:val="22"/>
                <w:szCs w:val="22"/>
              </w:rPr>
              <w:t>.</w:t>
            </w:r>
          </w:p>
        </w:tc>
      </w:tr>
    </w:tbl>
    <w:p w:rsidR="009817EA" w:rsidRDefault="009817EA" w:rsidP="009817EA">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810" w:right="900"/>
        <w:jc w:val="both"/>
        <w:rPr>
          <w:color w:val="000000"/>
          <w:sz w:val="20"/>
          <w:szCs w:val="20"/>
        </w:rPr>
      </w:pPr>
    </w:p>
    <w:p w:rsidR="009817EA" w:rsidRDefault="009817EA" w:rsidP="009817EA">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810" w:right="900"/>
        <w:jc w:val="both"/>
        <w:rPr>
          <w:b/>
          <w:bCs/>
          <w:color w:val="000000"/>
          <w:sz w:val="22"/>
          <w:szCs w:val="22"/>
        </w:rPr>
      </w:pPr>
    </w:p>
    <w:p w:rsidR="009817EA" w:rsidRDefault="009817EA" w:rsidP="009817EA">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810" w:right="900"/>
        <w:jc w:val="both"/>
        <w:rPr>
          <w:b/>
          <w:bCs/>
          <w:color w:val="000000"/>
          <w:sz w:val="22"/>
          <w:szCs w:val="22"/>
        </w:rPr>
      </w:pPr>
    </w:p>
    <w:p w:rsidR="009817EA" w:rsidRDefault="009817EA" w:rsidP="009817EA">
      <w:pPr>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0" w:right="720"/>
        <w:jc w:val="both"/>
        <w:rPr>
          <w:color w:val="000000"/>
          <w:sz w:val="22"/>
          <w:szCs w:val="22"/>
        </w:rPr>
      </w:pPr>
      <w:r>
        <w:rPr>
          <w:b/>
          <w:bCs/>
          <w:color w:val="000000"/>
          <w:sz w:val="22"/>
          <w:szCs w:val="22"/>
        </w:rPr>
        <w:t xml:space="preserve">NOTE: ANY PERSON PROVIDING INPUT IN SUPPORT OF OR IN OPPOSITION TO ANY OF THE REQUESTS MADE FOR COMMUTATION SHOULD SEND THEM DIRECTLY TO THE OFFICE OF THE EXECUTIVE SECRETARY VIA FAX 775-687-6736 OR MAIL/FEDEX TO PARDONS BOARD, 1667 OLD HOT SPRINGS RD SUITE A, CARSON CITY, NV 89706. </w:t>
      </w:r>
      <w:r>
        <w:rPr>
          <w:color w:val="000000"/>
          <w:sz w:val="22"/>
          <w:szCs w:val="22"/>
        </w:rPr>
        <w:t xml:space="preserve"> </w:t>
      </w:r>
    </w:p>
    <w:p w:rsidR="009817EA" w:rsidRDefault="009817EA" w:rsidP="009817EA">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810" w:right="900"/>
        <w:jc w:val="both"/>
        <w:rPr>
          <w:color w:val="000000"/>
          <w:sz w:val="22"/>
          <w:szCs w:val="22"/>
        </w:rPr>
      </w:pPr>
    </w:p>
    <w:p w:rsidR="009817EA" w:rsidRDefault="009817EA" w:rsidP="009817EA">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810" w:right="900"/>
        <w:jc w:val="both"/>
        <w:rPr>
          <w:color w:val="000000"/>
          <w:sz w:val="22"/>
          <w:szCs w:val="22"/>
        </w:rPr>
        <w:sectPr w:rsidR="009817EA" w:rsidSect="006806CA">
          <w:headerReference w:type="default" r:id="rId10"/>
          <w:type w:val="continuous"/>
          <w:pgSz w:w="12240" w:h="15840"/>
          <w:pgMar w:top="450" w:right="540" w:bottom="720" w:left="540" w:header="450" w:footer="720" w:gutter="0"/>
          <w:cols w:space="720"/>
          <w:noEndnote/>
          <w:titlePg/>
          <w:docGrid w:linePitch="326"/>
        </w:sectPr>
      </w:pPr>
    </w:p>
    <w:p w:rsidR="009817EA" w:rsidRDefault="009817EA" w:rsidP="00981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9817EA" w:rsidRDefault="009817EA" w:rsidP="00981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9817EA" w:rsidRDefault="009817EA" w:rsidP="00981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Prior to the commencement and conclusion of a contested case or a quasi-judicial proceeding that may affect the due process rights of an individual, the Board may refuse to consider public comment. See NRS 233B.126. </w:t>
      </w:r>
    </w:p>
    <w:p w:rsidR="009817EA" w:rsidRDefault="009817EA" w:rsidP="00981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9817EA" w:rsidRDefault="009817EA" w:rsidP="00981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sz w:val="22"/>
          <w:szCs w:val="22"/>
        </w:rPr>
      </w:pPr>
    </w:p>
    <w:p w:rsidR="009817EA" w:rsidRDefault="009817EA" w:rsidP="00981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b/>
          <w:bCs/>
          <w:color w:val="000000"/>
          <w:sz w:val="22"/>
          <w:szCs w:val="22"/>
        </w:rPr>
        <w:t>This notice of hearing has been posted at the following locations:</w:t>
      </w:r>
    </w:p>
    <w:p w:rsidR="009817EA" w:rsidRDefault="009817EA" w:rsidP="00981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u w:val="single"/>
        </w:rPr>
        <w:t>CARSON CITY</w:t>
      </w:r>
      <w:r>
        <w:rPr>
          <w:color w:val="000000"/>
          <w:sz w:val="22"/>
          <w:szCs w:val="22"/>
        </w:rPr>
        <w:t xml:space="preserve">: Parole and Pardons Board office, 1677 Old Hot Springs Road, Suite A; Attorney General’s office, 100 S. Carson Street; Carson City Library, 900 N. Roop Street.  </w:t>
      </w:r>
      <w:r>
        <w:rPr>
          <w:color w:val="000000"/>
          <w:sz w:val="22"/>
          <w:szCs w:val="22"/>
          <w:u w:val="single"/>
        </w:rPr>
        <w:t>LAS VEGAS</w:t>
      </w:r>
      <w:r>
        <w:rPr>
          <w:color w:val="000000"/>
          <w:sz w:val="22"/>
          <w:szCs w:val="22"/>
        </w:rPr>
        <w:t xml:space="preserve">: Parole Board office, 4000 S. Eastern Ave, Suite 130; Attorney General’s office, 555 E. Washington Avenue, Suite 3900; Parole &amp; Probation, 628 Belrose Street; Clark County Court House, 200 S. Third Street; Clark County Main Library/reference section, 833 Las Vegas Blvd. This agenda is also posted on the Pardons Board web site located at </w:t>
      </w:r>
      <w:hyperlink r:id="rId11" w:history="1">
        <w:r w:rsidRPr="001635DA">
          <w:rPr>
            <w:rStyle w:val="Hyperlink"/>
            <w:sz w:val="22"/>
            <w:szCs w:val="22"/>
          </w:rPr>
          <w:t>http://pardons.nv.gov</w:t>
        </w:r>
      </w:hyperlink>
      <w:r>
        <w:rPr>
          <w:rStyle w:val="Hypertext"/>
          <w:color w:val="000000"/>
          <w:sz w:val="22"/>
          <w:szCs w:val="22"/>
        </w:rPr>
        <w:t xml:space="preserve"> and the Nevada Public Notice Website at notice.nv.gov.</w:t>
      </w:r>
      <w:r>
        <w:rPr>
          <w:color w:val="000000"/>
          <w:sz w:val="22"/>
          <w:szCs w:val="22"/>
        </w:rPr>
        <w:t xml:space="preserve"> Copies of this agenda were also mailed to every Nevada Judge, every Nevada District Attorney and every person or institution on the mailing list of the Board of Pardons.</w:t>
      </w:r>
    </w:p>
    <w:p w:rsidR="009817EA" w:rsidRDefault="009817EA" w:rsidP="00981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szCs w:val="22"/>
        </w:rPr>
      </w:pPr>
    </w:p>
    <w:p w:rsidR="009817EA" w:rsidRDefault="009817EA" w:rsidP="00981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AC09C5">
        <w:rPr>
          <w:color w:val="000000"/>
          <w:sz w:val="22"/>
          <w:szCs w:val="22"/>
          <w:highlight w:val="yellow"/>
        </w:rPr>
        <w:t xml:space="preserve">Dated: </w:t>
      </w:r>
      <w:r>
        <w:rPr>
          <w:color w:val="000000"/>
          <w:sz w:val="22"/>
          <w:szCs w:val="22"/>
        </w:rPr>
        <w:t xml:space="preserve">May </w:t>
      </w:r>
      <w:r w:rsidR="00784C4D">
        <w:rPr>
          <w:color w:val="000000"/>
          <w:sz w:val="22"/>
          <w:szCs w:val="22"/>
        </w:rPr>
        <w:t>20</w:t>
      </w:r>
      <w:r>
        <w:rPr>
          <w:color w:val="000000"/>
          <w:sz w:val="22"/>
          <w:szCs w:val="22"/>
        </w:rPr>
        <w:t xml:space="preserve">, 2019 </w:t>
      </w:r>
      <w:r w:rsidR="00520B44">
        <w:rPr>
          <w:color w:val="000000"/>
          <w:sz w:val="22"/>
          <w:szCs w:val="22"/>
        </w:rPr>
        <w:t>Amended May 28, 2019</w:t>
      </w:r>
    </w:p>
    <w:p w:rsidR="009817EA" w:rsidRDefault="009817EA" w:rsidP="00981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9817EA" w:rsidRDefault="009817EA" w:rsidP="009817EA">
      <w:pPr>
        <w:jc w:val="both"/>
        <w:rPr>
          <w:color w:val="000000"/>
          <w:sz w:val="22"/>
          <w:szCs w:val="22"/>
        </w:rPr>
      </w:pPr>
      <w:r>
        <w:rPr>
          <w:color w:val="000000"/>
          <w:sz w:val="22"/>
          <w:szCs w:val="22"/>
        </w:rPr>
        <w:t>Persons with disabilities who require special accommodations or assistance at the public hearing should notify Denise Davis, Board of Pardons Commissioners, 1677 Old Hot Springs Road, Suite A, Carson City, NV 89706, or call (775) 687-6568 or fax (775) 687-6736</w:t>
      </w:r>
    </w:p>
    <w:p w:rsidR="009817EA" w:rsidRDefault="009817EA" w:rsidP="009817EA">
      <w:pPr>
        <w:jc w:val="both"/>
        <w:rPr>
          <w:color w:val="000000"/>
          <w:sz w:val="22"/>
          <w:szCs w:val="22"/>
        </w:rPr>
      </w:pPr>
    </w:p>
    <w:p w:rsidR="009817EA" w:rsidRDefault="009817EA" w:rsidP="009817EA">
      <w:pPr>
        <w:jc w:val="both"/>
        <w:rPr>
          <w:color w:val="000000"/>
          <w:sz w:val="22"/>
          <w:szCs w:val="22"/>
        </w:rPr>
      </w:pPr>
      <w:r>
        <w:rPr>
          <w:color w:val="000000"/>
          <w:sz w:val="22"/>
          <w:szCs w:val="22"/>
        </w:rPr>
        <w:t xml:space="preserve">Contact </w:t>
      </w:r>
      <w:r w:rsidR="000A1368" w:rsidRPr="000A1368">
        <w:rPr>
          <w:color w:val="000000"/>
          <w:sz w:val="22"/>
          <w:szCs w:val="22"/>
        </w:rPr>
        <w:t xml:space="preserve">Denise Davis, Board of Pardons Commissioners, 1677 Old Hot Springs Road, Suite A, </w:t>
      </w:r>
      <w:proofErr w:type="gramStart"/>
      <w:r w:rsidR="000A1368" w:rsidRPr="000A1368">
        <w:rPr>
          <w:color w:val="000000"/>
          <w:sz w:val="22"/>
          <w:szCs w:val="22"/>
        </w:rPr>
        <w:t>Carson</w:t>
      </w:r>
      <w:proofErr w:type="gramEnd"/>
      <w:r w:rsidR="000A1368" w:rsidRPr="000A1368">
        <w:rPr>
          <w:color w:val="000000"/>
          <w:sz w:val="22"/>
          <w:szCs w:val="22"/>
        </w:rPr>
        <w:t xml:space="preserve"> City, NV 89706</w:t>
      </w:r>
      <w:r>
        <w:rPr>
          <w:color w:val="000000"/>
          <w:sz w:val="22"/>
          <w:szCs w:val="22"/>
        </w:rPr>
        <w:t xml:space="preserve"> at (775) 687-6568 to request agenda meeting supporting material.  </w:t>
      </w:r>
    </w:p>
    <w:p w:rsidR="009817EA" w:rsidRDefault="009817EA" w:rsidP="009817EA">
      <w:pPr>
        <w:rPr>
          <w:strike/>
          <w:color w:val="000000"/>
          <w:sz w:val="22"/>
          <w:szCs w:val="22"/>
        </w:rPr>
      </w:pPr>
    </w:p>
    <w:p w:rsidR="009817EA" w:rsidRDefault="009817EA" w:rsidP="009817EA">
      <w:pPr>
        <w:rPr>
          <w:strike/>
          <w:color w:val="000000"/>
          <w:sz w:val="22"/>
          <w:szCs w:val="22"/>
        </w:rPr>
      </w:pPr>
    </w:p>
    <w:p w:rsidR="009817EA" w:rsidRDefault="009817EA" w:rsidP="009817EA">
      <w:pPr>
        <w:rPr>
          <w:strike/>
          <w:color w:val="000000"/>
          <w:sz w:val="22"/>
          <w:szCs w:val="22"/>
        </w:rPr>
      </w:pPr>
    </w:p>
    <w:p w:rsidR="002613F4" w:rsidRPr="002613F4" w:rsidRDefault="002613F4" w:rsidP="002613F4">
      <w:pPr>
        <w:ind w:right="900"/>
        <w:rPr>
          <w:rFonts w:ascii="Shruti" w:hAnsi="Shruti" w:cs="Shruti"/>
          <w:color w:val="000000"/>
          <w:kern w:val="32"/>
          <w:sz w:val="18"/>
          <w:szCs w:val="18"/>
        </w:rPr>
      </w:pPr>
    </w:p>
    <w:p w:rsidR="002613F4" w:rsidRPr="002613F4" w:rsidRDefault="002613F4" w:rsidP="002613F4">
      <w:pPr>
        <w:keepNext/>
        <w:spacing w:before="240" w:after="60"/>
        <w:outlineLvl w:val="0"/>
        <w:rPr>
          <w:rFonts w:ascii="Shruti" w:hAnsi="Shruti" w:cs="Shruti"/>
          <w:i/>
          <w:color w:val="4F81BD"/>
          <w:kern w:val="32"/>
        </w:rPr>
      </w:pPr>
      <w:bookmarkStart w:id="1" w:name="_Toc459908403"/>
      <w:bookmarkEnd w:id="1"/>
    </w:p>
    <w:sectPr w:rsidR="002613F4" w:rsidRPr="002613F4" w:rsidSect="00942F86">
      <w:type w:val="continuous"/>
      <w:pgSz w:w="12240" w:h="15840"/>
      <w:pgMar w:top="540" w:right="1440" w:bottom="720" w:left="1440" w:header="5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3A" w:rsidRDefault="00E0163A">
      <w:r>
        <w:separator/>
      </w:r>
    </w:p>
  </w:endnote>
  <w:endnote w:type="continuationSeparator" w:id="0">
    <w:p w:rsidR="00E0163A" w:rsidRDefault="00E0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arter Bd BT">
    <w:altName w:val="Cambria Math"/>
    <w:charset w:val="00"/>
    <w:family w:val="roman"/>
    <w:pitch w:val="variable"/>
    <w:sig w:usb0="00000001" w:usb1="00000000" w:usb2="00000000" w:usb3="00000000" w:csb0="0000001B"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3A" w:rsidRDefault="00E0163A">
      <w:r>
        <w:separator/>
      </w:r>
    </w:p>
  </w:footnote>
  <w:footnote w:type="continuationSeparator" w:id="0">
    <w:p w:rsidR="00E0163A" w:rsidRDefault="00E01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EA" w:rsidRDefault="009817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34A65"/>
    <w:multiLevelType w:val="hybridMultilevel"/>
    <w:tmpl w:val="8C98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826CAF"/>
    <w:multiLevelType w:val="hybridMultilevel"/>
    <w:tmpl w:val="6BB0E0C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6D605D77"/>
    <w:multiLevelType w:val="hybridMultilevel"/>
    <w:tmpl w:val="5BBA80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lie M. Bordelove">
    <w15:presenceInfo w15:providerId="None" w15:userId="Rosalie M. Bordel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86"/>
    <w:rsid w:val="00007AD5"/>
    <w:rsid w:val="000117C3"/>
    <w:rsid w:val="000177B7"/>
    <w:rsid w:val="000517FC"/>
    <w:rsid w:val="00072EF5"/>
    <w:rsid w:val="0008554E"/>
    <w:rsid w:val="0009157E"/>
    <w:rsid w:val="000A1368"/>
    <w:rsid w:val="001372AF"/>
    <w:rsid w:val="00166FEA"/>
    <w:rsid w:val="001933C5"/>
    <w:rsid w:val="001F48B0"/>
    <w:rsid w:val="002234AE"/>
    <w:rsid w:val="00231B1C"/>
    <w:rsid w:val="00257CCB"/>
    <w:rsid w:val="002613F4"/>
    <w:rsid w:val="002619A7"/>
    <w:rsid w:val="002C4024"/>
    <w:rsid w:val="003101B1"/>
    <w:rsid w:val="00324454"/>
    <w:rsid w:val="00340B09"/>
    <w:rsid w:val="003504A5"/>
    <w:rsid w:val="00370ACD"/>
    <w:rsid w:val="0037579B"/>
    <w:rsid w:val="00397C95"/>
    <w:rsid w:val="003A06BF"/>
    <w:rsid w:val="003E7C4B"/>
    <w:rsid w:val="003F20D1"/>
    <w:rsid w:val="004203B3"/>
    <w:rsid w:val="00437022"/>
    <w:rsid w:val="00461C6F"/>
    <w:rsid w:val="00476F79"/>
    <w:rsid w:val="00480A9C"/>
    <w:rsid w:val="00485C64"/>
    <w:rsid w:val="004A45D0"/>
    <w:rsid w:val="004B1C4A"/>
    <w:rsid w:val="004B2042"/>
    <w:rsid w:val="004E2054"/>
    <w:rsid w:val="004F565C"/>
    <w:rsid w:val="0051264B"/>
    <w:rsid w:val="00520B44"/>
    <w:rsid w:val="005572D6"/>
    <w:rsid w:val="00563BF4"/>
    <w:rsid w:val="0056603A"/>
    <w:rsid w:val="00567926"/>
    <w:rsid w:val="00580696"/>
    <w:rsid w:val="00592129"/>
    <w:rsid w:val="005A2015"/>
    <w:rsid w:val="005D1F9D"/>
    <w:rsid w:val="00673F07"/>
    <w:rsid w:val="00684EA6"/>
    <w:rsid w:val="006C5EAB"/>
    <w:rsid w:val="007155B0"/>
    <w:rsid w:val="007336A8"/>
    <w:rsid w:val="007411A1"/>
    <w:rsid w:val="007527A2"/>
    <w:rsid w:val="00784C4D"/>
    <w:rsid w:val="0079097B"/>
    <w:rsid w:val="007B7E12"/>
    <w:rsid w:val="007F4AC4"/>
    <w:rsid w:val="008023C8"/>
    <w:rsid w:val="00803E5A"/>
    <w:rsid w:val="00834288"/>
    <w:rsid w:val="00841AA2"/>
    <w:rsid w:val="00852CFA"/>
    <w:rsid w:val="00870301"/>
    <w:rsid w:val="008D3EEE"/>
    <w:rsid w:val="008D5721"/>
    <w:rsid w:val="0090618E"/>
    <w:rsid w:val="009231FB"/>
    <w:rsid w:val="009305DB"/>
    <w:rsid w:val="00942F86"/>
    <w:rsid w:val="009763A5"/>
    <w:rsid w:val="009817EA"/>
    <w:rsid w:val="009975E2"/>
    <w:rsid w:val="009A0DD9"/>
    <w:rsid w:val="009D1FF2"/>
    <w:rsid w:val="009F5244"/>
    <w:rsid w:val="009F75FE"/>
    <w:rsid w:val="00A021F9"/>
    <w:rsid w:val="00A13058"/>
    <w:rsid w:val="00A32263"/>
    <w:rsid w:val="00A34300"/>
    <w:rsid w:val="00A76A42"/>
    <w:rsid w:val="00AC00CE"/>
    <w:rsid w:val="00AC0D94"/>
    <w:rsid w:val="00B0396B"/>
    <w:rsid w:val="00B853E1"/>
    <w:rsid w:val="00BB0A2F"/>
    <w:rsid w:val="00BB1337"/>
    <w:rsid w:val="00BE7F71"/>
    <w:rsid w:val="00BF7046"/>
    <w:rsid w:val="00C319CB"/>
    <w:rsid w:val="00C507E3"/>
    <w:rsid w:val="00C74D2D"/>
    <w:rsid w:val="00CA17AE"/>
    <w:rsid w:val="00CD2634"/>
    <w:rsid w:val="00CE593D"/>
    <w:rsid w:val="00D9667B"/>
    <w:rsid w:val="00DD66CB"/>
    <w:rsid w:val="00DE525A"/>
    <w:rsid w:val="00E0163A"/>
    <w:rsid w:val="00E43DB7"/>
    <w:rsid w:val="00E50193"/>
    <w:rsid w:val="00E5072C"/>
    <w:rsid w:val="00EB5C80"/>
    <w:rsid w:val="00EE003A"/>
    <w:rsid w:val="00F2715C"/>
    <w:rsid w:val="00F37F69"/>
    <w:rsid w:val="00F84FFA"/>
    <w:rsid w:val="00F87369"/>
    <w:rsid w:val="00F87535"/>
    <w:rsid w:val="00FA18C0"/>
    <w:rsid w:val="00FB3601"/>
    <w:rsid w:val="00FB69BB"/>
    <w:rsid w:val="00FC0716"/>
    <w:rsid w:val="00FC3DC7"/>
    <w:rsid w:val="00FC63C9"/>
    <w:rsid w:val="00FE2EDF"/>
    <w:rsid w:val="00FE4102"/>
    <w:rsid w:val="00FE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02"/>
    <w:pPr>
      <w:widowControl w:val="0"/>
      <w:autoSpaceDE w:val="0"/>
      <w:autoSpaceDN w:val="0"/>
      <w:adjustRightInd w:val="0"/>
    </w:pPr>
    <w:rPr>
      <w:sz w:val="24"/>
      <w:szCs w:val="24"/>
    </w:rPr>
  </w:style>
  <w:style w:type="paragraph" w:styleId="Heading1">
    <w:name w:val="heading 1"/>
    <w:basedOn w:val="Normal"/>
    <w:next w:val="Normal"/>
    <w:link w:val="Heading1Char"/>
    <w:autoRedefine/>
    <w:qFormat/>
    <w:rsid w:val="002613F4"/>
    <w:pPr>
      <w:keepNext/>
      <w:spacing w:before="240" w:after="60"/>
      <w:outlineLvl w:val="0"/>
    </w:pPr>
    <w:rPr>
      <w:rFonts w:ascii="Shruti" w:hAnsi="Shruti" w:cs="Shruti"/>
      <w:b/>
      <w:bCs/>
      <w:i/>
      <w:color w:val="000000"/>
      <w:kern w:val="32"/>
    </w:rPr>
  </w:style>
  <w:style w:type="paragraph" w:styleId="Heading2">
    <w:name w:val="heading 2"/>
    <w:basedOn w:val="Normal"/>
    <w:next w:val="Normal"/>
    <w:link w:val="Heading2Char"/>
    <w:unhideWhenUsed/>
    <w:qFormat/>
    <w:rsid w:val="002613F4"/>
    <w:pPr>
      <w:keepNext/>
      <w:spacing w:before="240" w:after="60"/>
      <w:outlineLvl w:val="1"/>
    </w:pPr>
    <w:rPr>
      <w:rFonts w:ascii="Cambria" w:hAnsi="Cambria"/>
      <w:b/>
      <w:bCs/>
      <w:i/>
      <w:iCs/>
      <w:color w:val="4F81BD"/>
      <w:szCs w:val="28"/>
    </w:rPr>
  </w:style>
  <w:style w:type="paragraph" w:styleId="Heading3">
    <w:name w:val="heading 3"/>
    <w:basedOn w:val="Normal"/>
    <w:next w:val="Normal"/>
    <w:link w:val="Heading3Char"/>
    <w:unhideWhenUsed/>
    <w:qFormat/>
    <w:rsid w:val="002613F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13F4"/>
    <w:rPr>
      <w:rFonts w:ascii="Shruti" w:hAnsi="Shruti" w:cs="Shruti"/>
      <w:b/>
      <w:bCs/>
      <w:i/>
      <w:color w:val="000000"/>
      <w:kern w:val="32"/>
      <w:sz w:val="24"/>
      <w:szCs w:val="24"/>
    </w:rPr>
  </w:style>
  <w:style w:type="character" w:customStyle="1" w:styleId="Heading2Char">
    <w:name w:val="Heading 2 Char"/>
    <w:link w:val="Heading2"/>
    <w:rsid w:val="002613F4"/>
    <w:rPr>
      <w:rFonts w:ascii="Cambria" w:hAnsi="Cambria"/>
      <w:b/>
      <w:bCs/>
      <w:i/>
      <w:iCs/>
      <w:color w:val="4F81BD"/>
      <w:sz w:val="24"/>
      <w:szCs w:val="28"/>
    </w:rPr>
  </w:style>
  <w:style w:type="character" w:customStyle="1" w:styleId="Heading3Char">
    <w:name w:val="Heading 3 Char"/>
    <w:link w:val="Heading3"/>
    <w:rsid w:val="002613F4"/>
    <w:rPr>
      <w:rFonts w:ascii="Cambria" w:hAnsi="Cambria"/>
      <w:b/>
      <w:bCs/>
      <w:sz w:val="26"/>
      <w:szCs w:val="26"/>
    </w:rPr>
  </w:style>
  <w:style w:type="character" w:styleId="FootnoteReference">
    <w:name w:val="footnote reference"/>
  </w:style>
  <w:style w:type="paragraph" w:styleId="BalloonText">
    <w:name w:val="Balloon Text"/>
    <w:basedOn w:val="Normal"/>
    <w:link w:val="BalloonTextChar"/>
    <w:rsid w:val="007527A2"/>
    <w:rPr>
      <w:rFonts w:ascii="Tahoma" w:hAnsi="Tahoma" w:cs="Tahoma"/>
      <w:sz w:val="16"/>
      <w:szCs w:val="16"/>
    </w:rPr>
  </w:style>
  <w:style w:type="character" w:customStyle="1" w:styleId="BalloonTextChar">
    <w:name w:val="Balloon Text Char"/>
    <w:link w:val="BalloonText"/>
    <w:rsid w:val="002613F4"/>
    <w:rPr>
      <w:rFonts w:ascii="Tahoma" w:hAnsi="Tahoma" w:cs="Tahoma"/>
      <w:sz w:val="16"/>
      <w:szCs w:val="16"/>
    </w:rPr>
  </w:style>
  <w:style w:type="paragraph" w:styleId="Header">
    <w:name w:val="header"/>
    <w:basedOn w:val="Normal"/>
    <w:link w:val="HeaderChar"/>
    <w:rsid w:val="003504A5"/>
    <w:pPr>
      <w:tabs>
        <w:tab w:val="center" w:pos="4320"/>
        <w:tab w:val="right" w:pos="8640"/>
      </w:tabs>
    </w:pPr>
  </w:style>
  <w:style w:type="character" w:customStyle="1" w:styleId="HeaderChar">
    <w:name w:val="Header Char"/>
    <w:link w:val="Header"/>
    <w:rsid w:val="002613F4"/>
    <w:rPr>
      <w:sz w:val="24"/>
      <w:szCs w:val="24"/>
    </w:rPr>
  </w:style>
  <w:style w:type="paragraph" w:styleId="Footer">
    <w:name w:val="footer"/>
    <w:basedOn w:val="Normal"/>
    <w:link w:val="FooterChar"/>
    <w:uiPriority w:val="99"/>
    <w:rsid w:val="003504A5"/>
    <w:pPr>
      <w:tabs>
        <w:tab w:val="center" w:pos="4320"/>
        <w:tab w:val="right" w:pos="8640"/>
      </w:tabs>
    </w:pPr>
  </w:style>
  <w:style w:type="character" w:customStyle="1" w:styleId="FooterChar">
    <w:name w:val="Footer Char"/>
    <w:link w:val="Footer"/>
    <w:uiPriority w:val="99"/>
    <w:rsid w:val="002613F4"/>
    <w:rPr>
      <w:sz w:val="24"/>
      <w:szCs w:val="24"/>
    </w:rPr>
  </w:style>
  <w:style w:type="character" w:styleId="Hyperlink">
    <w:name w:val="Hyperlink"/>
    <w:rsid w:val="005572D6"/>
    <w:rPr>
      <w:color w:val="0000FF"/>
      <w:u w:val="single"/>
    </w:rPr>
  </w:style>
  <w:style w:type="character" w:styleId="SubtleEmphasis">
    <w:name w:val="Subtle Emphasis"/>
    <w:uiPriority w:val="19"/>
    <w:qFormat/>
    <w:rsid w:val="002613F4"/>
    <w:rPr>
      <w:i/>
      <w:iCs/>
      <w:color w:val="808080"/>
    </w:rPr>
  </w:style>
  <w:style w:type="character" w:styleId="IntenseEmphasis">
    <w:name w:val="Intense Emphasis"/>
    <w:uiPriority w:val="21"/>
    <w:qFormat/>
    <w:rsid w:val="002613F4"/>
    <w:rPr>
      <w:b/>
      <w:bCs/>
      <w:i/>
      <w:iCs/>
      <w:color w:val="1F497D"/>
    </w:rPr>
  </w:style>
  <w:style w:type="character" w:styleId="Emphasis">
    <w:name w:val="Emphasis"/>
    <w:qFormat/>
    <w:rsid w:val="002613F4"/>
    <w:rPr>
      <w:i/>
      <w:iCs/>
    </w:rPr>
  </w:style>
  <w:style w:type="paragraph" w:styleId="Title">
    <w:name w:val="Title"/>
    <w:basedOn w:val="Normal"/>
    <w:next w:val="Normal"/>
    <w:link w:val="TitleChar"/>
    <w:qFormat/>
    <w:rsid w:val="002613F4"/>
    <w:pPr>
      <w:spacing w:before="240" w:after="60"/>
      <w:jc w:val="center"/>
      <w:outlineLvl w:val="0"/>
    </w:pPr>
    <w:rPr>
      <w:rFonts w:ascii="Cambria" w:hAnsi="Cambria"/>
      <w:b/>
      <w:bCs/>
      <w:kern w:val="28"/>
      <w:sz w:val="32"/>
      <w:szCs w:val="32"/>
    </w:rPr>
  </w:style>
  <w:style w:type="character" w:customStyle="1" w:styleId="TitleChar">
    <w:name w:val="Title Char"/>
    <w:link w:val="Title"/>
    <w:rsid w:val="002613F4"/>
    <w:rPr>
      <w:rFonts w:ascii="Cambria" w:hAnsi="Cambria"/>
      <w:b/>
      <w:bCs/>
      <w:kern w:val="28"/>
      <w:sz w:val="32"/>
      <w:szCs w:val="32"/>
    </w:rPr>
  </w:style>
  <w:style w:type="paragraph" w:styleId="TOC1">
    <w:name w:val="toc 1"/>
    <w:basedOn w:val="Normal"/>
    <w:next w:val="Normal"/>
    <w:autoRedefine/>
    <w:uiPriority w:val="39"/>
    <w:rsid w:val="002613F4"/>
    <w:pPr>
      <w:tabs>
        <w:tab w:val="right" w:leader="dot" w:pos="9350"/>
      </w:tabs>
    </w:pPr>
  </w:style>
  <w:style w:type="paragraph" w:styleId="TOC2">
    <w:name w:val="toc 2"/>
    <w:basedOn w:val="Normal"/>
    <w:next w:val="Normal"/>
    <w:autoRedefine/>
    <w:uiPriority w:val="39"/>
    <w:rsid w:val="002613F4"/>
    <w:pPr>
      <w:ind w:left="240"/>
    </w:pPr>
  </w:style>
  <w:style w:type="paragraph" w:styleId="TOC3">
    <w:name w:val="toc 3"/>
    <w:basedOn w:val="Normal"/>
    <w:next w:val="Normal"/>
    <w:autoRedefine/>
    <w:uiPriority w:val="39"/>
    <w:rsid w:val="002613F4"/>
    <w:pPr>
      <w:ind w:left="480"/>
    </w:pPr>
  </w:style>
  <w:style w:type="paragraph" w:styleId="TOC4">
    <w:name w:val="toc 4"/>
    <w:basedOn w:val="Normal"/>
    <w:next w:val="Normal"/>
    <w:autoRedefine/>
    <w:uiPriority w:val="39"/>
    <w:unhideWhenUsed/>
    <w:rsid w:val="002613F4"/>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2613F4"/>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2613F4"/>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613F4"/>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613F4"/>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613F4"/>
    <w:pPr>
      <w:widowControl/>
      <w:autoSpaceDE/>
      <w:autoSpaceDN/>
      <w:adjustRightInd/>
      <w:spacing w:after="100" w:line="276" w:lineRule="auto"/>
      <w:ind w:left="1760"/>
    </w:pPr>
    <w:rPr>
      <w:rFonts w:ascii="Calibri" w:hAnsi="Calibri"/>
      <w:sz w:val="22"/>
      <w:szCs w:val="22"/>
    </w:rPr>
  </w:style>
  <w:style w:type="paragraph" w:styleId="ListParagraph">
    <w:name w:val="List Paragraph"/>
    <w:basedOn w:val="Normal"/>
    <w:uiPriority w:val="34"/>
    <w:qFormat/>
    <w:rsid w:val="002613F4"/>
    <w:pPr>
      <w:ind w:left="720"/>
    </w:pPr>
  </w:style>
  <w:style w:type="paragraph" w:customStyle="1" w:styleId="Level1">
    <w:name w:val="Level 1"/>
    <w:basedOn w:val="Normal"/>
    <w:rsid w:val="009817EA"/>
    <w:pPr>
      <w:ind w:left="720" w:hanging="720"/>
    </w:pPr>
  </w:style>
  <w:style w:type="character" w:customStyle="1" w:styleId="Hypertext">
    <w:name w:val="Hypertext"/>
    <w:rsid w:val="009817EA"/>
    <w:rPr>
      <w:color w:val="0000FF"/>
      <w:u w:val="single"/>
    </w:rPr>
  </w:style>
  <w:style w:type="character" w:styleId="CommentReference">
    <w:name w:val="annotation reference"/>
    <w:basedOn w:val="DefaultParagraphFont"/>
    <w:semiHidden/>
    <w:unhideWhenUsed/>
    <w:rsid w:val="00567926"/>
    <w:rPr>
      <w:sz w:val="16"/>
      <w:szCs w:val="16"/>
    </w:rPr>
  </w:style>
  <w:style w:type="paragraph" w:styleId="CommentText">
    <w:name w:val="annotation text"/>
    <w:basedOn w:val="Normal"/>
    <w:link w:val="CommentTextChar"/>
    <w:semiHidden/>
    <w:unhideWhenUsed/>
    <w:rsid w:val="00567926"/>
    <w:rPr>
      <w:sz w:val="20"/>
      <w:szCs w:val="20"/>
    </w:rPr>
  </w:style>
  <w:style w:type="character" w:customStyle="1" w:styleId="CommentTextChar">
    <w:name w:val="Comment Text Char"/>
    <w:basedOn w:val="DefaultParagraphFont"/>
    <w:link w:val="CommentText"/>
    <w:semiHidden/>
    <w:rsid w:val="00567926"/>
  </w:style>
  <w:style w:type="paragraph" w:styleId="CommentSubject">
    <w:name w:val="annotation subject"/>
    <w:basedOn w:val="CommentText"/>
    <w:next w:val="CommentText"/>
    <w:link w:val="CommentSubjectChar"/>
    <w:semiHidden/>
    <w:unhideWhenUsed/>
    <w:rsid w:val="00567926"/>
    <w:rPr>
      <w:b/>
      <w:bCs/>
    </w:rPr>
  </w:style>
  <w:style w:type="character" w:customStyle="1" w:styleId="CommentSubjectChar">
    <w:name w:val="Comment Subject Char"/>
    <w:basedOn w:val="CommentTextChar"/>
    <w:link w:val="CommentSubject"/>
    <w:semiHidden/>
    <w:rsid w:val="005679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02"/>
    <w:pPr>
      <w:widowControl w:val="0"/>
      <w:autoSpaceDE w:val="0"/>
      <w:autoSpaceDN w:val="0"/>
      <w:adjustRightInd w:val="0"/>
    </w:pPr>
    <w:rPr>
      <w:sz w:val="24"/>
      <w:szCs w:val="24"/>
    </w:rPr>
  </w:style>
  <w:style w:type="paragraph" w:styleId="Heading1">
    <w:name w:val="heading 1"/>
    <w:basedOn w:val="Normal"/>
    <w:next w:val="Normal"/>
    <w:link w:val="Heading1Char"/>
    <w:autoRedefine/>
    <w:qFormat/>
    <w:rsid w:val="002613F4"/>
    <w:pPr>
      <w:keepNext/>
      <w:spacing w:before="240" w:after="60"/>
      <w:outlineLvl w:val="0"/>
    </w:pPr>
    <w:rPr>
      <w:rFonts w:ascii="Shruti" w:hAnsi="Shruti" w:cs="Shruti"/>
      <w:b/>
      <w:bCs/>
      <w:i/>
      <w:color w:val="000000"/>
      <w:kern w:val="32"/>
    </w:rPr>
  </w:style>
  <w:style w:type="paragraph" w:styleId="Heading2">
    <w:name w:val="heading 2"/>
    <w:basedOn w:val="Normal"/>
    <w:next w:val="Normal"/>
    <w:link w:val="Heading2Char"/>
    <w:unhideWhenUsed/>
    <w:qFormat/>
    <w:rsid w:val="002613F4"/>
    <w:pPr>
      <w:keepNext/>
      <w:spacing w:before="240" w:after="60"/>
      <w:outlineLvl w:val="1"/>
    </w:pPr>
    <w:rPr>
      <w:rFonts w:ascii="Cambria" w:hAnsi="Cambria"/>
      <w:b/>
      <w:bCs/>
      <w:i/>
      <w:iCs/>
      <w:color w:val="4F81BD"/>
      <w:szCs w:val="28"/>
    </w:rPr>
  </w:style>
  <w:style w:type="paragraph" w:styleId="Heading3">
    <w:name w:val="heading 3"/>
    <w:basedOn w:val="Normal"/>
    <w:next w:val="Normal"/>
    <w:link w:val="Heading3Char"/>
    <w:unhideWhenUsed/>
    <w:qFormat/>
    <w:rsid w:val="002613F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13F4"/>
    <w:rPr>
      <w:rFonts w:ascii="Shruti" w:hAnsi="Shruti" w:cs="Shruti"/>
      <w:b/>
      <w:bCs/>
      <w:i/>
      <w:color w:val="000000"/>
      <w:kern w:val="32"/>
      <w:sz w:val="24"/>
      <w:szCs w:val="24"/>
    </w:rPr>
  </w:style>
  <w:style w:type="character" w:customStyle="1" w:styleId="Heading2Char">
    <w:name w:val="Heading 2 Char"/>
    <w:link w:val="Heading2"/>
    <w:rsid w:val="002613F4"/>
    <w:rPr>
      <w:rFonts w:ascii="Cambria" w:hAnsi="Cambria"/>
      <w:b/>
      <w:bCs/>
      <w:i/>
      <w:iCs/>
      <w:color w:val="4F81BD"/>
      <w:sz w:val="24"/>
      <w:szCs w:val="28"/>
    </w:rPr>
  </w:style>
  <w:style w:type="character" w:customStyle="1" w:styleId="Heading3Char">
    <w:name w:val="Heading 3 Char"/>
    <w:link w:val="Heading3"/>
    <w:rsid w:val="002613F4"/>
    <w:rPr>
      <w:rFonts w:ascii="Cambria" w:hAnsi="Cambria"/>
      <w:b/>
      <w:bCs/>
      <w:sz w:val="26"/>
      <w:szCs w:val="26"/>
    </w:rPr>
  </w:style>
  <w:style w:type="character" w:styleId="FootnoteReference">
    <w:name w:val="footnote reference"/>
  </w:style>
  <w:style w:type="paragraph" w:styleId="BalloonText">
    <w:name w:val="Balloon Text"/>
    <w:basedOn w:val="Normal"/>
    <w:link w:val="BalloonTextChar"/>
    <w:rsid w:val="007527A2"/>
    <w:rPr>
      <w:rFonts w:ascii="Tahoma" w:hAnsi="Tahoma" w:cs="Tahoma"/>
      <w:sz w:val="16"/>
      <w:szCs w:val="16"/>
    </w:rPr>
  </w:style>
  <w:style w:type="character" w:customStyle="1" w:styleId="BalloonTextChar">
    <w:name w:val="Balloon Text Char"/>
    <w:link w:val="BalloonText"/>
    <w:rsid w:val="002613F4"/>
    <w:rPr>
      <w:rFonts w:ascii="Tahoma" w:hAnsi="Tahoma" w:cs="Tahoma"/>
      <w:sz w:val="16"/>
      <w:szCs w:val="16"/>
    </w:rPr>
  </w:style>
  <w:style w:type="paragraph" w:styleId="Header">
    <w:name w:val="header"/>
    <w:basedOn w:val="Normal"/>
    <w:link w:val="HeaderChar"/>
    <w:rsid w:val="003504A5"/>
    <w:pPr>
      <w:tabs>
        <w:tab w:val="center" w:pos="4320"/>
        <w:tab w:val="right" w:pos="8640"/>
      </w:tabs>
    </w:pPr>
  </w:style>
  <w:style w:type="character" w:customStyle="1" w:styleId="HeaderChar">
    <w:name w:val="Header Char"/>
    <w:link w:val="Header"/>
    <w:rsid w:val="002613F4"/>
    <w:rPr>
      <w:sz w:val="24"/>
      <w:szCs w:val="24"/>
    </w:rPr>
  </w:style>
  <w:style w:type="paragraph" w:styleId="Footer">
    <w:name w:val="footer"/>
    <w:basedOn w:val="Normal"/>
    <w:link w:val="FooterChar"/>
    <w:uiPriority w:val="99"/>
    <w:rsid w:val="003504A5"/>
    <w:pPr>
      <w:tabs>
        <w:tab w:val="center" w:pos="4320"/>
        <w:tab w:val="right" w:pos="8640"/>
      </w:tabs>
    </w:pPr>
  </w:style>
  <w:style w:type="character" w:customStyle="1" w:styleId="FooterChar">
    <w:name w:val="Footer Char"/>
    <w:link w:val="Footer"/>
    <w:uiPriority w:val="99"/>
    <w:rsid w:val="002613F4"/>
    <w:rPr>
      <w:sz w:val="24"/>
      <w:szCs w:val="24"/>
    </w:rPr>
  </w:style>
  <w:style w:type="character" w:styleId="Hyperlink">
    <w:name w:val="Hyperlink"/>
    <w:rsid w:val="005572D6"/>
    <w:rPr>
      <w:color w:val="0000FF"/>
      <w:u w:val="single"/>
    </w:rPr>
  </w:style>
  <w:style w:type="character" w:styleId="SubtleEmphasis">
    <w:name w:val="Subtle Emphasis"/>
    <w:uiPriority w:val="19"/>
    <w:qFormat/>
    <w:rsid w:val="002613F4"/>
    <w:rPr>
      <w:i/>
      <w:iCs/>
      <w:color w:val="808080"/>
    </w:rPr>
  </w:style>
  <w:style w:type="character" w:styleId="IntenseEmphasis">
    <w:name w:val="Intense Emphasis"/>
    <w:uiPriority w:val="21"/>
    <w:qFormat/>
    <w:rsid w:val="002613F4"/>
    <w:rPr>
      <w:b/>
      <w:bCs/>
      <w:i/>
      <w:iCs/>
      <w:color w:val="1F497D"/>
    </w:rPr>
  </w:style>
  <w:style w:type="character" w:styleId="Emphasis">
    <w:name w:val="Emphasis"/>
    <w:qFormat/>
    <w:rsid w:val="002613F4"/>
    <w:rPr>
      <w:i/>
      <w:iCs/>
    </w:rPr>
  </w:style>
  <w:style w:type="paragraph" w:styleId="Title">
    <w:name w:val="Title"/>
    <w:basedOn w:val="Normal"/>
    <w:next w:val="Normal"/>
    <w:link w:val="TitleChar"/>
    <w:qFormat/>
    <w:rsid w:val="002613F4"/>
    <w:pPr>
      <w:spacing w:before="240" w:after="60"/>
      <w:jc w:val="center"/>
      <w:outlineLvl w:val="0"/>
    </w:pPr>
    <w:rPr>
      <w:rFonts w:ascii="Cambria" w:hAnsi="Cambria"/>
      <w:b/>
      <w:bCs/>
      <w:kern w:val="28"/>
      <w:sz w:val="32"/>
      <w:szCs w:val="32"/>
    </w:rPr>
  </w:style>
  <w:style w:type="character" w:customStyle="1" w:styleId="TitleChar">
    <w:name w:val="Title Char"/>
    <w:link w:val="Title"/>
    <w:rsid w:val="002613F4"/>
    <w:rPr>
      <w:rFonts w:ascii="Cambria" w:hAnsi="Cambria"/>
      <w:b/>
      <w:bCs/>
      <w:kern w:val="28"/>
      <w:sz w:val="32"/>
      <w:szCs w:val="32"/>
    </w:rPr>
  </w:style>
  <w:style w:type="paragraph" w:styleId="TOC1">
    <w:name w:val="toc 1"/>
    <w:basedOn w:val="Normal"/>
    <w:next w:val="Normal"/>
    <w:autoRedefine/>
    <w:uiPriority w:val="39"/>
    <w:rsid w:val="002613F4"/>
    <w:pPr>
      <w:tabs>
        <w:tab w:val="right" w:leader="dot" w:pos="9350"/>
      </w:tabs>
    </w:pPr>
  </w:style>
  <w:style w:type="paragraph" w:styleId="TOC2">
    <w:name w:val="toc 2"/>
    <w:basedOn w:val="Normal"/>
    <w:next w:val="Normal"/>
    <w:autoRedefine/>
    <w:uiPriority w:val="39"/>
    <w:rsid w:val="002613F4"/>
    <w:pPr>
      <w:ind w:left="240"/>
    </w:pPr>
  </w:style>
  <w:style w:type="paragraph" w:styleId="TOC3">
    <w:name w:val="toc 3"/>
    <w:basedOn w:val="Normal"/>
    <w:next w:val="Normal"/>
    <w:autoRedefine/>
    <w:uiPriority w:val="39"/>
    <w:rsid w:val="002613F4"/>
    <w:pPr>
      <w:ind w:left="480"/>
    </w:pPr>
  </w:style>
  <w:style w:type="paragraph" w:styleId="TOC4">
    <w:name w:val="toc 4"/>
    <w:basedOn w:val="Normal"/>
    <w:next w:val="Normal"/>
    <w:autoRedefine/>
    <w:uiPriority w:val="39"/>
    <w:unhideWhenUsed/>
    <w:rsid w:val="002613F4"/>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2613F4"/>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2613F4"/>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613F4"/>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613F4"/>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613F4"/>
    <w:pPr>
      <w:widowControl/>
      <w:autoSpaceDE/>
      <w:autoSpaceDN/>
      <w:adjustRightInd/>
      <w:spacing w:after="100" w:line="276" w:lineRule="auto"/>
      <w:ind w:left="1760"/>
    </w:pPr>
    <w:rPr>
      <w:rFonts w:ascii="Calibri" w:hAnsi="Calibri"/>
      <w:sz w:val="22"/>
      <w:szCs w:val="22"/>
    </w:rPr>
  </w:style>
  <w:style w:type="paragraph" w:styleId="ListParagraph">
    <w:name w:val="List Paragraph"/>
    <w:basedOn w:val="Normal"/>
    <w:uiPriority w:val="34"/>
    <w:qFormat/>
    <w:rsid w:val="002613F4"/>
    <w:pPr>
      <w:ind w:left="720"/>
    </w:pPr>
  </w:style>
  <w:style w:type="paragraph" w:customStyle="1" w:styleId="Level1">
    <w:name w:val="Level 1"/>
    <w:basedOn w:val="Normal"/>
    <w:rsid w:val="009817EA"/>
    <w:pPr>
      <w:ind w:left="720" w:hanging="720"/>
    </w:pPr>
  </w:style>
  <w:style w:type="character" w:customStyle="1" w:styleId="Hypertext">
    <w:name w:val="Hypertext"/>
    <w:rsid w:val="009817EA"/>
    <w:rPr>
      <w:color w:val="0000FF"/>
      <w:u w:val="single"/>
    </w:rPr>
  </w:style>
  <w:style w:type="character" w:styleId="CommentReference">
    <w:name w:val="annotation reference"/>
    <w:basedOn w:val="DefaultParagraphFont"/>
    <w:semiHidden/>
    <w:unhideWhenUsed/>
    <w:rsid w:val="00567926"/>
    <w:rPr>
      <w:sz w:val="16"/>
      <w:szCs w:val="16"/>
    </w:rPr>
  </w:style>
  <w:style w:type="paragraph" w:styleId="CommentText">
    <w:name w:val="annotation text"/>
    <w:basedOn w:val="Normal"/>
    <w:link w:val="CommentTextChar"/>
    <w:semiHidden/>
    <w:unhideWhenUsed/>
    <w:rsid w:val="00567926"/>
    <w:rPr>
      <w:sz w:val="20"/>
      <w:szCs w:val="20"/>
    </w:rPr>
  </w:style>
  <w:style w:type="character" w:customStyle="1" w:styleId="CommentTextChar">
    <w:name w:val="Comment Text Char"/>
    <w:basedOn w:val="DefaultParagraphFont"/>
    <w:link w:val="CommentText"/>
    <w:semiHidden/>
    <w:rsid w:val="00567926"/>
  </w:style>
  <w:style w:type="paragraph" w:styleId="CommentSubject">
    <w:name w:val="annotation subject"/>
    <w:basedOn w:val="CommentText"/>
    <w:next w:val="CommentText"/>
    <w:link w:val="CommentSubjectChar"/>
    <w:semiHidden/>
    <w:unhideWhenUsed/>
    <w:rsid w:val="00567926"/>
    <w:rPr>
      <w:b/>
      <w:bCs/>
    </w:rPr>
  </w:style>
  <w:style w:type="character" w:customStyle="1" w:styleId="CommentSubjectChar">
    <w:name w:val="Comment Subject Char"/>
    <w:basedOn w:val="CommentTextChar"/>
    <w:link w:val="CommentSubject"/>
    <w:semiHidden/>
    <w:rsid w:val="00567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rdons.nv.gov"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A9940-1DB1-4ADC-923D-D339B90A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ADDRESS ALL COMMUNICATIONS TO:</vt:lpstr>
    </vt:vector>
  </TitlesOfParts>
  <Company>State Of Nevada</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ALL COMMUNICATIONS TO:</dc:title>
  <dc:creator>tdawson</dc:creator>
  <cp:lastModifiedBy>Department Of Public Safety</cp:lastModifiedBy>
  <cp:revision>10</cp:revision>
  <cp:lastPrinted>2019-01-07T20:06:00Z</cp:lastPrinted>
  <dcterms:created xsi:type="dcterms:W3CDTF">2019-05-13T20:46:00Z</dcterms:created>
  <dcterms:modified xsi:type="dcterms:W3CDTF">2019-06-17T18:30:00Z</dcterms:modified>
</cp:coreProperties>
</file>